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7F" w:rsidRDefault="0019721D" w:rsidP="0019721D">
      <w:pPr>
        <w:pStyle w:val="2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705pt">
            <v:imagedata r:id="rId6" o:title="Есимов 2"/>
          </v:shape>
        </w:pict>
      </w:r>
    </w:p>
    <w:p w:rsidR="0019721D" w:rsidRDefault="0019721D" w:rsidP="0019721D">
      <w:pPr>
        <w:pStyle w:val="2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916FF2" w:rsidRPr="003A3DC1" w:rsidRDefault="00916FF2" w:rsidP="00D87A82">
      <w:pPr>
        <w:pStyle w:val="2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3A3DC1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916FF2" w:rsidRPr="003A3DC1" w:rsidRDefault="00916FF2" w:rsidP="00E1038D">
      <w:pPr>
        <w:ind w:left="-840"/>
        <w:jc w:val="both"/>
      </w:pPr>
      <w:r w:rsidRPr="003A3DC1">
        <w:t xml:space="preserve">Представленная программа имеет </w:t>
      </w:r>
      <w:r w:rsidRPr="003A3DC1">
        <w:rPr>
          <w:b/>
        </w:rPr>
        <w:t xml:space="preserve"> </w:t>
      </w:r>
      <w:proofErr w:type="spellStart"/>
      <w:r w:rsidRPr="003A3DC1">
        <w:rPr>
          <w:color w:val="000000"/>
          <w:lang w:eastAsia="en-US"/>
        </w:rPr>
        <w:t>физкультурно</w:t>
      </w:r>
      <w:proofErr w:type="spellEnd"/>
      <w:r w:rsidRPr="003A3DC1">
        <w:rPr>
          <w:color w:val="000000"/>
          <w:lang w:eastAsia="en-US"/>
        </w:rPr>
        <w:t xml:space="preserve"> – спортивную </w:t>
      </w:r>
      <w:r w:rsidRPr="003A3DC1">
        <w:t>направленность</w:t>
      </w:r>
    </w:p>
    <w:p w:rsidR="00916FF2" w:rsidRPr="003A3DC1" w:rsidRDefault="00916FF2" w:rsidP="009F6B33">
      <w:pPr>
        <w:ind w:left="-840"/>
        <w:jc w:val="both"/>
      </w:pPr>
    </w:p>
    <w:p w:rsidR="00916FF2" w:rsidRPr="003A3DC1" w:rsidRDefault="00916FF2" w:rsidP="009F6B33">
      <w:pPr>
        <w:ind w:left="-840"/>
        <w:jc w:val="both"/>
      </w:pPr>
      <w:r w:rsidRPr="003A3DC1">
        <w:t xml:space="preserve">  Рабочая программа курса «Мини - Футбол» разработана на основе программы дополнительного образования по физической культуре для общеобразовательных организаций и профессиональных образовательных организаций на основе программы «футбол</w:t>
      </w:r>
      <w:r w:rsidR="00257D77" w:rsidRPr="003A3DC1">
        <w:t xml:space="preserve"> – ленд</w:t>
      </w:r>
      <w:r w:rsidRPr="003A3DC1">
        <w:t xml:space="preserve">».  </w:t>
      </w:r>
    </w:p>
    <w:p w:rsidR="00916FF2" w:rsidRPr="003A3DC1" w:rsidRDefault="00916FF2" w:rsidP="009F6B33">
      <w:pPr>
        <w:ind w:left="-840"/>
        <w:jc w:val="both"/>
      </w:pPr>
    </w:p>
    <w:p w:rsidR="00916FF2" w:rsidRPr="003A3DC1" w:rsidRDefault="00916FF2" w:rsidP="009F6B33">
      <w:pPr>
        <w:ind w:left="-900" w:right="-28"/>
        <w:jc w:val="both"/>
      </w:pPr>
      <w:r w:rsidRPr="003A3DC1">
        <w:rPr>
          <w:b/>
        </w:rPr>
        <w:t xml:space="preserve">                Цель</w:t>
      </w:r>
      <w:r w:rsidRPr="003A3DC1">
        <w:t xml:space="preserve"> программы: формирование  разносторонне  и  гармонически физически  развитой личности,          готовой к активной творческой самореализации  в пространстве общечеловеческой культуры, использование сре</w:t>
      </w:r>
      <w:proofErr w:type="gramStart"/>
      <w:r w:rsidRPr="003A3DC1">
        <w:t>дств пр</w:t>
      </w:r>
      <w:proofErr w:type="gramEnd"/>
      <w:r w:rsidRPr="003A3DC1">
        <w:t>ограммы «футбол</w:t>
      </w:r>
      <w:r w:rsidR="00257D77" w:rsidRPr="003A3DC1">
        <w:t xml:space="preserve"> – ленд</w:t>
      </w:r>
      <w:r w:rsidRPr="003A3DC1">
        <w:t xml:space="preserve">» для укрепления и сохранения здоровья, воспитания профессионального самоопределения в соответствии с индивидуальными способностями. </w:t>
      </w:r>
    </w:p>
    <w:p w:rsidR="00916FF2" w:rsidRPr="003A3DC1" w:rsidRDefault="00916FF2" w:rsidP="00A92E74">
      <w:pPr>
        <w:ind w:left="-900"/>
        <w:jc w:val="both"/>
      </w:pPr>
      <w:r w:rsidRPr="003A3DC1">
        <w:rPr>
          <w:b/>
        </w:rPr>
        <w:t xml:space="preserve">      Задачи</w:t>
      </w:r>
      <w:r w:rsidRPr="003A3DC1">
        <w:t xml:space="preserve"> программы: 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  обеспечить  возможность </w:t>
      </w:r>
      <w:proofErr w:type="gramStart"/>
      <w:r w:rsidRPr="003A3DC1">
        <w:t>обучающимся</w:t>
      </w:r>
      <w:proofErr w:type="gramEnd"/>
      <w:r w:rsidRPr="003A3DC1">
        <w:t xml:space="preserve"> вести здоровый  и безопасный  образ жизни средствами футбола; 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  развитие основных физических качеств, формирование жизненно важных двигательных умений и навыков;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  воспитание положительных качеств личности,  коллективного взаимодействия  и сотрудничества в учебной, тренировочной и спортивной деятельности;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  формирование культуры движений, обогащение двигательного опыта  физическими упражнениями с  общеразвивающей и корригирующей направленностью, посредством технических действий игры в мини - футбол;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  предусмотреть и  отразить  тенденции все возрастающих требований к уровню физической подготовленности обучающихся в зависимости от возраста и года подготовки с ежегодным изменением задач, объема и интенсивности, средств, контрольных нормативов;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  создание для обучающихся условий для занятий футболом по месту учебы и месту жительства. </w:t>
      </w:r>
    </w:p>
    <w:p w:rsidR="00F71479" w:rsidRPr="003A3DC1" w:rsidRDefault="00916FF2" w:rsidP="00F71479">
      <w:pPr>
        <w:ind w:left="-851"/>
        <w:jc w:val="both"/>
      </w:pPr>
      <w:r w:rsidRPr="003A3DC1">
        <w:t xml:space="preserve">   </w:t>
      </w:r>
    </w:p>
    <w:p w:rsidR="00F71479" w:rsidRPr="003A3DC1" w:rsidRDefault="00916FF2" w:rsidP="00F71479">
      <w:pPr>
        <w:ind w:left="-851"/>
        <w:jc w:val="both"/>
      </w:pPr>
      <w:r w:rsidRPr="003A3DC1">
        <w:t xml:space="preserve">  </w:t>
      </w:r>
      <w:r w:rsidR="00F71479" w:rsidRPr="003A3DC1">
        <w:t xml:space="preserve">Дополнительная образовательная программа должна быть составлена в соответствии </w:t>
      </w:r>
      <w:proofErr w:type="gramStart"/>
      <w:r w:rsidR="00F71479" w:rsidRPr="003A3DC1">
        <w:t>с</w:t>
      </w:r>
      <w:proofErr w:type="gramEnd"/>
      <w:r w:rsidR="00F71479" w:rsidRPr="003A3DC1">
        <w:t xml:space="preserve">: </w:t>
      </w:r>
    </w:p>
    <w:p w:rsidR="00F71479" w:rsidRPr="003A3DC1" w:rsidRDefault="00F71479" w:rsidP="00F7147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ind w:left="-993" w:firstLine="142"/>
        <w:jc w:val="both"/>
      </w:pPr>
      <w:r w:rsidRPr="003A3DC1">
        <w:t xml:space="preserve">Федеральный Закон от 29.12.2012 № 273-ФЗ (ред. от 31.07.2020) «Об образовании в Российской Федерации» (с </w:t>
      </w:r>
      <w:proofErr w:type="spellStart"/>
      <w:r w:rsidRPr="003A3DC1">
        <w:t>изм</w:t>
      </w:r>
      <w:proofErr w:type="spellEnd"/>
      <w:r w:rsidRPr="003A3DC1">
        <w:t>. и доп., вступ. в силу с 01.08.2020);</w:t>
      </w:r>
    </w:p>
    <w:p w:rsidR="00F71479" w:rsidRPr="003A3DC1" w:rsidRDefault="00F71479" w:rsidP="00F71479">
      <w:pPr>
        <w:ind w:left="-851"/>
        <w:jc w:val="both"/>
      </w:pPr>
      <w:r w:rsidRPr="003A3DC1">
        <w:t xml:space="preserve">-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</w:r>
    </w:p>
    <w:p w:rsidR="00F71479" w:rsidRPr="003A3DC1" w:rsidRDefault="00F71479" w:rsidP="00F71479">
      <w:pPr>
        <w:ind w:left="-851"/>
        <w:jc w:val="both"/>
      </w:pPr>
      <w:r w:rsidRPr="003A3DC1">
        <w:t xml:space="preserve">-приказом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F71479" w:rsidRPr="003A3DC1" w:rsidRDefault="00F71479" w:rsidP="00F71479">
      <w:pPr>
        <w:ind w:left="-851"/>
        <w:jc w:val="both"/>
      </w:pPr>
      <w:r w:rsidRPr="003A3DC1">
        <w:t xml:space="preserve">- Письмом </w:t>
      </w:r>
      <w:proofErr w:type="spellStart"/>
      <w:r w:rsidRPr="003A3DC1">
        <w:t>Минобрнауки</w:t>
      </w:r>
      <w:proofErr w:type="spellEnd"/>
      <w:r w:rsidRPr="003A3DC1">
        <w:t xml:space="preserve"> России от 18.11.2015 N 09-3242 "О направлении информации" (вместе с "Методическими рекомендациями по проектированию дополнительных </w:t>
      </w:r>
      <w:proofErr w:type="spellStart"/>
      <w:r w:rsidRPr="003A3DC1">
        <w:t>общеразвивающих</w:t>
      </w:r>
      <w:proofErr w:type="spellEnd"/>
      <w:r w:rsidRPr="003A3DC1">
        <w:t xml:space="preserve"> программ (включая </w:t>
      </w:r>
      <w:proofErr w:type="spellStart"/>
      <w:r w:rsidRPr="003A3DC1">
        <w:t>разноуровневые</w:t>
      </w:r>
      <w:proofErr w:type="spellEnd"/>
      <w:r w:rsidRPr="003A3DC1">
        <w:t xml:space="preserve"> программы)") </w:t>
      </w:r>
    </w:p>
    <w:p w:rsidR="00F71479" w:rsidRPr="003A3DC1" w:rsidRDefault="00F71479" w:rsidP="00F71479">
      <w:pPr>
        <w:ind w:left="-851"/>
        <w:jc w:val="both"/>
      </w:pPr>
      <w:r w:rsidRPr="003A3DC1">
        <w:t xml:space="preserve">- Письмо </w:t>
      </w:r>
      <w:proofErr w:type="spellStart"/>
      <w:r w:rsidRPr="003A3DC1">
        <w:t>Минобрнауки</w:t>
      </w:r>
      <w:proofErr w:type="spellEnd"/>
      <w:r w:rsidRPr="003A3DC1">
        <w:t xml:space="preserve">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</w:r>
    </w:p>
    <w:p w:rsidR="00F71479" w:rsidRPr="003A3DC1" w:rsidRDefault="00F71479" w:rsidP="00F71479">
      <w:pPr>
        <w:ind w:left="-851"/>
        <w:jc w:val="both"/>
      </w:pPr>
      <w:r w:rsidRPr="003A3DC1">
        <w:t xml:space="preserve"> - 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F71479" w:rsidRPr="003A3DC1" w:rsidRDefault="00F71479" w:rsidP="00F71479">
      <w:pPr>
        <w:ind w:left="-851"/>
        <w:jc w:val="both"/>
      </w:pPr>
      <w:r w:rsidRPr="003A3DC1">
        <w:t xml:space="preserve"> -   </w:t>
      </w:r>
      <w:proofErr w:type="spellStart"/>
      <w:r w:rsidRPr="003A3DC1">
        <w:t>СанПиН</w:t>
      </w:r>
      <w:proofErr w:type="spellEnd"/>
      <w:r w:rsidRPr="003A3DC1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71479" w:rsidRPr="003A3DC1" w:rsidRDefault="00F71479" w:rsidP="00F7147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851"/>
        </w:tabs>
        <w:ind w:left="-426" w:hanging="709"/>
        <w:jc w:val="both"/>
        <w:rPr>
          <w:highlight w:val="white"/>
        </w:rPr>
      </w:pPr>
      <w:r w:rsidRPr="003A3DC1">
        <w:rPr>
          <w:highlight w:val="white"/>
        </w:rPr>
        <w:t xml:space="preserve">      Стратегия развития воспитания в Российской Федерации до 2025 года, утвержденная распоряжением Правительства РФ от 29.05.2015 г. № 996-р.</w:t>
      </w:r>
    </w:p>
    <w:p w:rsidR="00F71479" w:rsidRPr="003A3DC1" w:rsidRDefault="00F71479" w:rsidP="00F7147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567"/>
        </w:tabs>
        <w:ind w:left="-426" w:hanging="709"/>
        <w:jc w:val="both"/>
      </w:pPr>
      <w:r w:rsidRPr="003A3DC1">
        <w:t>Приказ Министерства образования и науки России от 09.01.2014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1479" w:rsidRPr="003A3DC1" w:rsidRDefault="00F71479" w:rsidP="00F71479">
      <w:pPr>
        <w:ind w:hanging="709"/>
        <w:jc w:val="both"/>
      </w:pPr>
      <w:r w:rsidRPr="003A3DC1">
        <w:t xml:space="preserve"> - Уставом и локальными актами учреждения.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Программа рассчитана на </w:t>
      </w:r>
      <w:r w:rsidRPr="003A3DC1">
        <w:rPr>
          <w:b/>
        </w:rPr>
        <w:t xml:space="preserve"> 108 часов </w:t>
      </w:r>
      <w:r w:rsidRPr="003A3DC1">
        <w:t xml:space="preserve">(3 часа в неделю) для </w:t>
      </w:r>
      <w:r w:rsidR="002712F8" w:rsidRPr="003A3DC1">
        <w:t xml:space="preserve">средней группы </w:t>
      </w:r>
      <w:r w:rsidR="00B8649D" w:rsidRPr="003A3DC1">
        <w:t>5 - 7</w:t>
      </w:r>
      <w:r w:rsidRPr="003A3DC1">
        <w:t xml:space="preserve"> класса и на </w:t>
      </w:r>
      <w:r w:rsidRPr="003A3DC1">
        <w:rPr>
          <w:b/>
        </w:rPr>
        <w:t>108 часов</w:t>
      </w:r>
      <w:r w:rsidRPr="003A3DC1">
        <w:t xml:space="preserve"> (3 часа в неделю) для </w:t>
      </w:r>
      <w:r w:rsidR="005C7A5C" w:rsidRPr="003A3DC1">
        <w:t xml:space="preserve"> старшей</w:t>
      </w:r>
      <w:r w:rsidR="002712F8" w:rsidRPr="003A3DC1">
        <w:t xml:space="preserve"> группы</w:t>
      </w:r>
      <w:r w:rsidR="00B8649D" w:rsidRPr="003A3DC1">
        <w:t xml:space="preserve"> 8 </w:t>
      </w:r>
      <w:r w:rsidR="00257D77" w:rsidRPr="003A3DC1">
        <w:t>-11</w:t>
      </w:r>
      <w:r w:rsidRPr="003A3DC1">
        <w:t xml:space="preserve"> классов (36 рабочих недель).</w:t>
      </w:r>
    </w:p>
    <w:p w:rsidR="00916FF2" w:rsidRPr="003A3DC1" w:rsidRDefault="00916FF2" w:rsidP="00DE7B28">
      <w:pPr>
        <w:ind w:left="-1080"/>
        <w:jc w:val="center"/>
        <w:outlineLvl w:val="0"/>
        <w:rPr>
          <w:b/>
        </w:rPr>
      </w:pPr>
      <w:r w:rsidRPr="003A3DC1">
        <w:rPr>
          <w:b/>
        </w:rPr>
        <w:t>Особенности организации процесса</w:t>
      </w:r>
      <w:r w:rsidR="002712F8" w:rsidRPr="003A3DC1">
        <w:rPr>
          <w:b/>
        </w:rPr>
        <w:t xml:space="preserve"> </w:t>
      </w:r>
    </w:p>
    <w:p w:rsidR="00916FF2" w:rsidRPr="003A3DC1" w:rsidRDefault="00916FF2" w:rsidP="00A92E74">
      <w:pPr>
        <w:ind w:left="-1080"/>
        <w:jc w:val="both"/>
        <w:rPr>
          <w:i/>
        </w:rPr>
      </w:pPr>
      <w:r w:rsidRPr="003A3DC1">
        <w:t>Основная форма организации и проведения  занятий по программе «футбол</w:t>
      </w:r>
      <w:r w:rsidR="00257D77" w:rsidRPr="003A3DC1">
        <w:t xml:space="preserve"> – ленд</w:t>
      </w:r>
      <w:r w:rsidRPr="003A3DC1">
        <w:t xml:space="preserve">»  -  </w:t>
      </w:r>
      <w:r w:rsidRPr="003A3DC1">
        <w:rPr>
          <w:i/>
        </w:rPr>
        <w:t>тренировочное  занятие</w:t>
      </w:r>
      <w:r w:rsidRPr="003A3DC1">
        <w:t xml:space="preserve">. Основные формы тренировочных занятий -  </w:t>
      </w:r>
      <w:r w:rsidRPr="003A3DC1">
        <w:rPr>
          <w:i/>
        </w:rPr>
        <w:t>теоретические занятия,  индивидуальная, групповая  и командная тренировка, педагогический и медицинский контроль.</w:t>
      </w:r>
    </w:p>
    <w:p w:rsidR="00916FF2" w:rsidRPr="003A3DC1" w:rsidRDefault="00916FF2" w:rsidP="00A92E74">
      <w:pPr>
        <w:jc w:val="both"/>
        <w:rPr>
          <w:b/>
          <w:i/>
        </w:rPr>
      </w:pPr>
    </w:p>
    <w:p w:rsidR="00916FF2" w:rsidRPr="003A3DC1" w:rsidRDefault="00916FF2" w:rsidP="00DE7B28">
      <w:pPr>
        <w:ind w:left="-1080"/>
        <w:jc w:val="center"/>
        <w:outlineLvl w:val="0"/>
        <w:rPr>
          <w:b/>
        </w:rPr>
      </w:pPr>
      <w:r w:rsidRPr="003A3DC1">
        <w:rPr>
          <w:b/>
        </w:rPr>
        <w:t xml:space="preserve">      Основные типы учебных занятий</w:t>
      </w:r>
      <w:r w:rsidRPr="003A3DC1">
        <w:t xml:space="preserve"> </w:t>
      </w:r>
      <w:r w:rsidRPr="003A3DC1">
        <w:rPr>
          <w:b/>
        </w:rPr>
        <w:t>и способы работ</w:t>
      </w:r>
    </w:p>
    <w:p w:rsidR="00916FF2" w:rsidRPr="003A3DC1" w:rsidRDefault="00916FF2" w:rsidP="00042294">
      <w:pPr>
        <w:numPr>
          <w:ilvl w:val="0"/>
          <w:numId w:val="1"/>
        </w:numPr>
        <w:tabs>
          <w:tab w:val="clear" w:pos="360"/>
          <w:tab w:val="num" w:pos="-900"/>
          <w:tab w:val="num" w:pos="-720"/>
        </w:tabs>
        <w:ind w:left="-1080" w:firstLine="0"/>
        <w:jc w:val="both"/>
      </w:pPr>
      <w:r w:rsidRPr="003A3DC1">
        <w:rPr>
          <w:i/>
        </w:rPr>
        <w:t>тренировка с образовательно-познавательной направленностью</w:t>
      </w:r>
      <w:r w:rsidRPr="003A3DC1">
        <w:t xml:space="preserve"> (использование ЦОР: слайд - презентаций, видеоматериалов);</w:t>
      </w:r>
    </w:p>
    <w:p w:rsidR="00916FF2" w:rsidRPr="003A3DC1" w:rsidRDefault="00916FF2" w:rsidP="00A92E74">
      <w:pPr>
        <w:numPr>
          <w:ilvl w:val="0"/>
          <w:numId w:val="1"/>
        </w:numPr>
        <w:tabs>
          <w:tab w:val="clear" w:pos="360"/>
          <w:tab w:val="num" w:pos="-1080"/>
          <w:tab w:val="num" w:pos="-900"/>
        </w:tabs>
        <w:ind w:left="-1080" w:firstLine="0"/>
        <w:jc w:val="both"/>
      </w:pPr>
      <w:r w:rsidRPr="003A3DC1">
        <w:rPr>
          <w:i/>
        </w:rPr>
        <w:t>тренировка с образовательно – обучающей направленностью</w:t>
      </w:r>
      <w:r w:rsidRPr="003A3DC1">
        <w:t xml:space="preserve"> (работа в группах, парах, индивидуально, фронтально);</w:t>
      </w:r>
    </w:p>
    <w:p w:rsidR="00916FF2" w:rsidRPr="003A3DC1" w:rsidRDefault="00916FF2" w:rsidP="00A92E74">
      <w:pPr>
        <w:numPr>
          <w:ilvl w:val="0"/>
          <w:numId w:val="1"/>
        </w:numPr>
        <w:tabs>
          <w:tab w:val="clear" w:pos="360"/>
          <w:tab w:val="num" w:pos="-1080"/>
          <w:tab w:val="num" w:pos="-900"/>
        </w:tabs>
        <w:ind w:left="-1080" w:firstLine="0"/>
        <w:jc w:val="both"/>
      </w:pPr>
      <w:r w:rsidRPr="003A3DC1">
        <w:rPr>
          <w:i/>
        </w:rPr>
        <w:t>тренировка с образовательно – тренировочной направленностью</w:t>
      </w:r>
      <w:r w:rsidRPr="003A3DC1">
        <w:t xml:space="preserve"> (тестирование, методы развития: одновременный, попеременный, повторный, интервальный метод, «круговая тренировка);</w:t>
      </w:r>
    </w:p>
    <w:p w:rsidR="00916FF2" w:rsidRPr="003A3DC1" w:rsidRDefault="00916FF2" w:rsidP="00A92E74">
      <w:pPr>
        <w:numPr>
          <w:ilvl w:val="0"/>
          <w:numId w:val="1"/>
        </w:numPr>
        <w:tabs>
          <w:tab w:val="clear" w:pos="360"/>
          <w:tab w:val="num" w:pos="-1080"/>
          <w:tab w:val="num" w:pos="-900"/>
        </w:tabs>
        <w:ind w:left="-1080" w:firstLine="0"/>
        <w:jc w:val="both"/>
      </w:pPr>
      <w:r w:rsidRPr="003A3DC1">
        <w:rPr>
          <w:i/>
        </w:rPr>
        <w:t>тренировка контроля знаний, умений  и навыков</w:t>
      </w:r>
      <w:r w:rsidRPr="003A3DC1">
        <w:t xml:space="preserve"> (выполнение практических работ, опросы, тестирование).</w:t>
      </w:r>
    </w:p>
    <w:p w:rsidR="00916FF2" w:rsidRPr="003A3DC1" w:rsidRDefault="00916FF2" w:rsidP="00A92E74">
      <w:pPr>
        <w:ind w:left="-1080"/>
        <w:jc w:val="both"/>
      </w:pPr>
      <w:proofErr w:type="gramStart"/>
      <w:r w:rsidRPr="003A3DC1">
        <w:rPr>
          <w:b/>
          <w:i/>
        </w:rPr>
        <w:t>Методы обучения</w:t>
      </w:r>
      <w:r w:rsidRPr="003A3DC1">
        <w:t xml:space="preserve">: объяснительно - иллюстративный,  репродуктивный, частично - поисковый, исследовательский, методы упражнения,   наглядных и словесных восприятий. </w:t>
      </w:r>
      <w:proofErr w:type="gramEnd"/>
    </w:p>
    <w:p w:rsidR="00916FF2" w:rsidRPr="003A3DC1" w:rsidRDefault="00916FF2" w:rsidP="00A92E74">
      <w:pPr>
        <w:ind w:left="-1080"/>
        <w:jc w:val="both"/>
      </w:pPr>
    </w:p>
    <w:p w:rsidR="00916FF2" w:rsidRPr="003A3DC1" w:rsidRDefault="00916FF2" w:rsidP="0034551B">
      <w:pPr>
        <w:ind w:left="-1080"/>
      </w:pPr>
      <w:r w:rsidRPr="003A3DC1">
        <w:rPr>
          <w:b/>
        </w:rPr>
        <w:t>Преобладающие формы контроля</w:t>
      </w:r>
      <w:r w:rsidRPr="003A3DC1">
        <w:t>: тестирование технической и двигательной подготовленности, выступление на соревнованиях</w:t>
      </w:r>
    </w:p>
    <w:p w:rsidR="00916FF2" w:rsidRPr="003A3DC1" w:rsidRDefault="00916FF2" w:rsidP="00DE7B28">
      <w:pPr>
        <w:ind w:left="-1080"/>
        <w:jc w:val="center"/>
        <w:outlineLvl w:val="0"/>
      </w:pPr>
      <w:r w:rsidRPr="003A3DC1">
        <w:rPr>
          <w:b/>
        </w:rPr>
        <w:t>Планируемые результаты освоения программы</w:t>
      </w:r>
    </w:p>
    <w:p w:rsidR="00916FF2" w:rsidRPr="003A3DC1" w:rsidRDefault="00916FF2" w:rsidP="005D06F6">
      <w:pPr>
        <w:ind w:left="-900"/>
        <w:jc w:val="both"/>
      </w:pPr>
      <w:r w:rsidRPr="003A3DC1">
        <w:t>Планируемые результаты освоения программы включают интегративные  качества обучающегося, которые  он  может  приобрести    в результате освоения программы  и подготовит  его  к  реальности взрослой жизни: чувство дружбы, товарищества, взаимопомощи;   чувство ответственности, уважения, дисциплинированности, активности,  самостоятельности, инициативности  и  творчества;  подчинения личных стремлений интересам коллектива;  развить  основные  физические качества  и  повысить функциональные возможности  организма;  повысит  сопротивляемость  организма  к заболеваниям; преодолевать усталость, боль; выработает устойчивость к неблагоприятным условиям внешней среды; сумеет проявлять  смелость, стойкость, решительность, выдержку, мужество;    воспитать  привычки к постоянному соблюдению бытового, трудового, учебного и спортивного режимов;  сформирует культуру  здорового и безопасного образа жизни;  воспитывают  культуру   поведения болельщика во время просмотра игр по футболу различного ранга  и уровня, а также межчеловеческие отношения и нормы, ему присущие.</w:t>
      </w:r>
    </w:p>
    <w:p w:rsidR="00916FF2" w:rsidRPr="003A3DC1" w:rsidRDefault="00916FF2" w:rsidP="005D06F6">
      <w:pPr>
        <w:ind w:left="-900"/>
        <w:jc w:val="both"/>
      </w:pPr>
    </w:p>
    <w:p w:rsidR="00916FF2" w:rsidRPr="003A3DC1" w:rsidRDefault="00916FF2" w:rsidP="005D06F6">
      <w:pPr>
        <w:ind w:left="-900"/>
        <w:jc w:val="both"/>
      </w:pPr>
      <w:r w:rsidRPr="003A3DC1">
        <w:rPr>
          <w:i/>
          <w:iCs/>
        </w:rPr>
        <w:t>Личностными результатами</w:t>
      </w:r>
      <w:r w:rsidRPr="003A3DC1">
        <w:t xml:space="preserve"> программы внеурочной деятельности по спортивно-оздоровительному направлению «Мини - Футбол» является формирование следующих умений:</w:t>
      </w:r>
    </w:p>
    <w:p w:rsidR="00916FF2" w:rsidRPr="003A3DC1" w:rsidRDefault="00916FF2" w:rsidP="0034551B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3A3DC1">
        <w:rPr>
          <w:sz w:val="24"/>
          <w:szCs w:val="24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:rsidR="00916FF2" w:rsidRPr="003A3DC1" w:rsidRDefault="00916FF2" w:rsidP="009037FA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3A3DC1">
        <w:rPr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3A3DC1">
        <w:rPr>
          <w:i/>
          <w:iCs/>
          <w:sz w:val="24"/>
          <w:szCs w:val="24"/>
        </w:rPr>
        <w:t>делать выбор</w:t>
      </w:r>
      <w:r w:rsidRPr="003A3DC1">
        <w:rPr>
          <w:sz w:val="24"/>
          <w:szCs w:val="24"/>
        </w:rPr>
        <w:t xml:space="preserve"> при поддержке других участников группы и педагога, как поступить.</w:t>
      </w:r>
    </w:p>
    <w:p w:rsidR="00916FF2" w:rsidRPr="003A3DC1" w:rsidRDefault="00916FF2" w:rsidP="009037FA">
      <w:pPr>
        <w:pStyle w:val="a5"/>
        <w:ind w:left="-840"/>
        <w:jc w:val="both"/>
        <w:rPr>
          <w:sz w:val="24"/>
          <w:szCs w:val="24"/>
        </w:rPr>
      </w:pPr>
      <w:proofErr w:type="spellStart"/>
      <w:r w:rsidRPr="003A3DC1">
        <w:rPr>
          <w:i/>
          <w:iCs/>
          <w:sz w:val="24"/>
          <w:szCs w:val="24"/>
        </w:rPr>
        <w:t>Метапредметными</w:t>
      </w:r>
      <w:proofErr w:type="spellEnd"/>
      <w:r w:rsidRPr="003A3DC1">
        <w:rPr>
          <w:i/>
          <w:iCs/>
          <w:sz w:val="24"/>
          <w:szCs w:val="24"/>
        </w:rPr>
        <w:t xml:space="preserve"> результатами</w:t>
      </w:r>
      <w:r w:rsidRPr="003A3DC1">
        <w:rPr>
          <w:sz w:val="24"/>
          <w:szCs w:val="24"/>
        </w:rPr>
        <w:t xml:space="preserve"> программы внеурочной деятельности по спортивно-оздоровительному направлению «Мини - Футбол» является формирование следующих универсальных учебных действий (УУД):</w:t>
      </w:r>
    </w:p>
    <w:p w:rsidR="00916FF2" w:rsidRPr="003A3DC1" w:rsidRDefault="00916FF2" w:rsidP="005D06F6">
      <w:pPr>
        <w:pStyle w:val="a5"/>
        <w:jc w:val="both"/>
        <w:rPr>
          <w:sz w:val="24"/>
          <w:szCs w:val="24"/>
        </w:rPr>
      </w:pPr>
      <w:r w:rsidRPr="003A3DC1">
        <w:rPr>
          <w:i/>
          <w:iCs/>
          <w:sz w:val="24"/>
          <w:szCs w:val="24"/>
        </w:rPr>
        <w:t>Регулятивные УУД:</w:t>
      </w:r>
    </w:p>
    <w:p w:rsidR="00916FF2" w:rsidRPr="003A3DC1" w:rsidRDefault="00916FF2" w:rsidP="005D06F6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3A3DC1">
        <w:rPr>
          <w:i/>
          <w:iCs/>
          <w:sz w:val="24"/>
          <w:szCs w:val="24"/>
        </w:rPr>
        <w:t>определять и формулировать</w:t>
      </w:r>
      <w:r w:rsidRPr="003A3DC1">
        <w:rPr>
          <w:sz w:val="24"/>
          <w:szCs w:val="24"/>
        </w:rPr>
        <w:t xml:space="preserve"> цель деятельности на занятии с помощью учителя, а далее самостоятельно;</w:t>
      </w:r>
    </w:p>
    <w:p w:rsidR="00916FF2" w:rsidRPr="003A3DC1" w:rsidRDefault="00916FF2" w:rsidP="005D06F6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3A3DC1">
        <w:rPr>
          <w:i/>
          <w:iCs/>
          <w:sz w:val="24"/>
          <w:szCs w:val="24"/>
        </w:rPr>
        <w:t>проговаривать</w:t>
      </w:r>
      <w:r w:rsidRPr="003A3DC1">
        <w:rPr>
          <w:sz w:val="24"/>
          <w:szCs w:val="24"/>
        </w:rPr>
        <w:t xml:space="preserve"> последовательность действий;</w:t>
      </w:r>
    </w:p>
    <w:p w:rsidR="00916FF2" w:rsidRPr="003A3DC1" w:rsidRDefault="00916FF2" w:rsidP="005D06F6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3A3DC1">
        <w:rPr>
          <w:sz w:val="24"/>
          <w:szCs w:val="24"/>
        </w:rPr>
        <w:t xml:space="preserve">уметь </w:t>
      </w:r>
      <w:r w:rsidRPr="003A3DC1">
        <w:rPr>
          <w:i/>
          <w:iCs/>
          <w:sz w:val="24"/>
          <w:szCs w:val="24"/>
        </w:rPr>
        <w:t xml:space="preserve">высказывать </w:t>
      </w:r>
      <w:r w:rsidRPr="003A3DC1">
        <w:rPr>
          <w:sz w:val="24"/>
          <w:szCs w:val="24"/>
        </w:rPr>
        <w:t xml:space="preserve">своё предположение (версию) на основе данного задания, уметь </w:t>
      </w:r>
      <w:r w:rsidRPr="003A3DC1">
        <w:rPr>
          <w:i/>
          <w:iCs/>
          <w:sz w:val="24"/>
          <w:szCs w:val="24"/>
        </w:rPr>
        <w:t>работать</w:t>
      </w:r>
      <w:r w:rsidRPr="003A3DC1">
        <w:rPr>
          <w:sz w:val="24"/>
          <w:szCs w:val="24"/>
        </w:rPr>
        <w:t xml:space="preserve"> по предложенному учителем плану, а в дальнейшем уметь самостоятельно планировать свою деятельность;</w:t>
      </w:r>
    </w:p>
    <w:p w:rsidR="00916FF2" w:rsidRPr="003A3DC1" w:rsidRDefault="00916FF2" w:rsidP="005D06F6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3A3DC1">
        <w:rPr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916FF2" w:rsidRPr="003A3DC1" w:rsidRDefault="00916FF2" w:rsidP="005D06F6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3A3DC1">
        <w:rPr>
          <w:sz w:val="24"/>
          <w:szCs w:val="24"/>
        </w:rPr>
        <w:t xml:space="preserve">учиться совместно с учителем и другими воспитанниками </w:t>
      </w:r>
      <w:r w:rsidRPr="003A3DC1">
        <w:rPr>
          <w:i/>
          <w:iCs/>
          <w:sz w:val="24"/>
          <w:szCs w:val="24"/>
        </w:rPr>
        <w:t>давать</w:t>
      </w:r>
      <w:r w:rsidRPr="003A3DC1">
        <w:rPr>
          <w:sz w:val="24"/>
          <w:szCs w:val="24"/>
        </w:rPr>
        <w:t xml:space="preserve"> эмоциональную </w:t>
      </w:r>
      <w:r w:rsidRPr="003A3DC1">
        <w:rPr>
          <w:i/>
          <w:iCs/>
          <w:sz w:val="24"/>
          <w:szCs w:val="24"/>
        </w:rPr>
        <w:t xml:space="preserve">оценку </w:t>
      </w:r>
      <w:r w:rsidRPr="003A3DC1">
        <w:rPr>
          <w:sz w:val="24"/>
          <w:szCs w:val="24"/>
        </w:rPr>
        <w:t>деятельности команды на занятии.</w:t>
      </w:r>
    </w:p>
    <w:p w:rsidR="00916FF2" w:rsidRPr="003A3DC1" w:rsidRDefault="00916FF2" w:rsidP="005D06F6">
      <w:pPr>
        <w:pStyle w:val="a5"/>
        <w:jc w:val="both"/>
        <w:rPr>
          <w:sz w:val="24"/>
          <w:szCs w:val="24"/>
        </w:rPr>
      </w:pPr>
      <w:r w:rsidRPr="003A3DC1">
        <w:rPr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916FF2" w:rsidRPr="003A3DC1" w:rsidRDefault="00916FF2" w:rsidP="009037FA">
      <w:pPr>
        <w:pStyle w:val="a5"/>
        <w:ind w:left="-840"/>
        <w:jc w:val="both"/>
        <w:rPr>
          <w:sz w:val="24"/>
          <w:szCs w:val="24"/>
        </w:rPr>
      </w:pPr>
      <w:r w:rsidRPr="003A3DC1">
        <w:rPr>
          <w:i/>
          <w:iCs/>
          <w:sz w:val="24"/>
          <w:szCs w:val="24"/>
        </w:rPr>
        <w:t xml:space="preserve">             Познавательные УУД:</w:t>
      </w:r>
    </w:p>
    <w:p w:rsidR="00916FF2" w:rsidRPr="003A3DC1" w:rsidRDefault="00916FF2" w:rsidP="005D06F6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3A3DC1">
        <w:rPr>
          <w:sz w:val="24"/>
          <w:szCs w:val="24"/>
        </w:rPr>
        <w:t xml:space="preserve">добывать новые знания: </w:t>
      </w:r>
      <w:r w:rsidRPr="003A3DC1">
        <w:rPr>
          <w:i/>
          <w:iCs/>
          <w:sz w:val="24"/>
          <w:szCs w:val="24"/>
        </w:rPr>
        <w:t>находить ответы</w:t>
      </w:r>
      <w:r w:rsidRPr="003A3DC1">
        <w:rPr>
          <w:sz w:val="24"/>
          <w:szCs w:val="24"/>
        </w:rPr>
        <w:t xml:space="preserve"> на вопросы, используя разные источники информации, свой жизненный опыт и информацию, полученную на занятии;</w:t>
      </w:r>
    </w:p>
    <w:p w:rsidR="00916FF2" w:rsidRPr="003A3DC1" w:rsidRDefault="00916FF2" w:rsidP="005D06F6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3A3DC1">
        <w:rPr>
          <w:sz w:val="24"/>
          <w:szCs w:val="24"/>
        </w:rPr>
        <w:t xml:space="preserve">перерабатывать полученную информацию: </w:t>
      </w:r>
      <w:r w:rsidRPr="003A3DC1">
        <w:rPr>
          <w:i/>
          <w:iCs/>
          <w:sz w:val="24"/>
          <w:szCs w:val="24"/>
        </w:rPr>
        <w:t>делать</w:t>
      </w:r>
      <w:r w:rsidRPr="003A3DC1">
        <w:rPr>
          <w:sz w:val="24"/>
          <w:szCs w:val="24"/>
        </w:rPr>
        <w:t xml:space="preserve"> выводы в результате совместной работы всей команды;</w:t>
      </w:r>
    </w:p>
    <w:p w:rsidR="00916FF2" w:rsidRPr="003A3DC1" w:rsidRDefault="00916FF2" w:rsidP="005D06F6">
      <w:pPr>
        <w:pStyle w:val="a5"/>
        <w:jc w:val="both"/>
        <w:rPr>
          <w:sz w:val="24"/>
          <w:szCs w:val="24"/>
        </w:rPr>
      </w:pPr>
      <w:r w:rsidRPr="003A3DC1">
        <w:rPr>
          <w:sz w:val="24"/>
          <w:szCs w:val="24"/>
        </w:rPr>
        <w:t>Средством формирования этих действий служит учебный материал и задания.</w:t>
      </w:r>
    </w:p>
    <w:p w:rsidR="00916FF2" w:rsidRPr="003A3DC1" w:rsidRDefault="00916FF2" w:rsidP="005D06F6">
      <w:pPr>
        <w:pStyle w:val="a5"/>
        <w:jc w:val="both"/>
        <w:rPr>
          <w:sz w:val="24"/>
          <w:szCs w:val="24"/>
        </w:rPr>
      </w:pPr>
      <w:r w:rsidRPr="003A3DC1">
        <w:rPr>
          <w:i/>
          <w:iCs/>
          <w:sz w:val="24"/>
          <w:szCs w:val="24"/>
        </w:rPr>
        <w:t>Коммуникативные УУД:</w:t>
      </w:r>
    </w:p>
    <w:p w:rsidR="00916FF2" w:rsidRPr="003A3DC1" w:rsidRDefault="00916FF2" w:rsidP="005D06F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3A3DC1">
        <w:rPr>
          <w:sz w:val="24"/>
          <w:szCs w:val="24"/>
        </w:rPr>
        <w:t xml:space="preserve">умение донести свою позицию до других: оформлять свою мысль. </w:t>
      </w:r>
      <w:r w:rsidRPr="003A3DC1">
        <w:rPr>
          <w:i/>
          <w:iCs/>
          <w:sz w:val="24"/>
          <w:szCs w:val="24"/>
        </w:rPr>
        <w:t xml:space="preserve">Слушать </w:t>
      </w:r>
      <w:r w:rsidRPr="003A3DC1">
        <w:rPr>
          <w:sz w:val="24"/>
          <w:szCs w:val="24"/>
        </w:rPr>
        <w:t>и</w:t>
      </w:r>
      <w:r w:rsidRPr="003A3DC1">
        <w:rPr>
          <w:i/>
          <w:iCs/>
          <w:sz w:val="24"/>
          <w:szCs w:val="24"/>
        </w:rPr>
        <w:t xml:space="preserve"> понимать</w:t>
      </w:r>
      <w:r w:rsidRPr="003A3DC1">
        <w:rPr>
          <w:sz w:val="24"/>
          <w:szCs w:val="24"/>
        </w:rPr>
        <w:t xml:space="preserve"> речь других;</w:t>
      </w:r>
    </w:p>
    <w:p w:rsidR="00916FF2" w:rsidRPr="003A3DC1" w:rsidRDefault="00916FF2" w:rsidP="005D06F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3A3DC1">
        <w:rPr>
          <w:sz w:val="24"/>
          <w:szCs w:val="24"/>
        </w:rPr>
        <w:t>совместно договариваться о правилах общения и поведения в игре и следовать им;</w:t>
      </w:r>
    </w:p>
    <w:p w:rsidR="00916FF2" w:rsidRPr="003A3DC1" w:rsidRDefault="00916FF2" w:rsidP="005D06F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3A3DC1">
        <w:rPr>
          <w:sz w:val="24"/>
          <w:szCs w:val="24"/>
        </w:rPr>
        <w:t>учиться выполнять различные роли в группе (лидера, исполнителя, критика).</w:t>
      </w:r>
    </w:p>
    <w:p w:rsidR="00916FF2" w:rsidRPr="003A3DC1" w:rsidRDefault="00916FF2" w:rsidP="005D06F6">
      <w:pPr>
        <w:pStyle w:val="a5"/>
        <w:jc w:val="both"/>
        <w:rPr>
          <w:sz w:val="24"/>
          <w:szCs w:val="24"/>
        </w:rPr>
      </w:pPr>
      <w:r w:rsidRPr="003A3DC1">
        <w:rPr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916FF2" w:rsidRPr="003A3DC1" w:rsidRDefault="00916FF2" w:rsidP="005D06F6">
      <w:pPr>
        <w:pStyle w:val="a5"/>
        <w:jc w:val="both"/>
        <w:rPr>
          <w:sz w:val="24"/>
          <w:szCs w:val="24"/>
        </w:rPr>
      </w:pPr>
      <w:r w:rsidRPr="003A3DC1">
        <w:rPr>
          <w:i/>
          <w:iCs/>
          <w:sz w:val="24"/>
          <w:szCs w:val="24"/>
        </w:rPr>
        <w:t>Оздоровительные результаты программы внеурочной деятельности:</w:t>
      </w:r>
    </w:p>
    <w:p w:rsidR="00916FF2" w:rsidRPr="003A3DC1" w:rsidRDefault="00916FF2" w:rsidP="005D06F6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 w:rsidRPr="003A3DC1">
        <w:rPr>
          <w:sz w:val="24"/>
          <w:szCs w:val="24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916FF2" w:rsidRPr="003A3DC1" w:rsidRDefault="00916FF2" w:rsidP="005D06F6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 w:rsidRPr="003A3DC1">
        <w:rPr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916FF2" w:rsidRPr="003A3DC1" w:rsidRDefault="00916FF2" w:rsidP="005D06F6">
      <w:pPr>
        <w:pStyle w:val="a5"/>
        <w:jc w:val="both"/>
        <w:rPr>
          <w:sz w:val="24"/>
          <w:szCs w:val="24"/>
        </w:rPr>
      </w:pPr>
      <w:r w:rsidRPr="003A3DC1">
        <w:rPr>
          <w:sz w:val="24"/>
          <w:szCs w:val="24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916FF2" w:rsidRPr="003A3DC1" w:rsidRDefault="00916FF2" w:rsidP="00A92E74">
      <w:pPr>
        <w:ind w:left="-900"/>
        <w:jc w:val="both"/>
      </w:pPr>
    </w:p>
    <w:p w:rsidR="00916FF2" w:rsidRPr="003A3DC1" w:rsidRDefault="00916FF2" w:rsidP="00DE7B28">
      <w:pPr>
        <w:ind w:left="-900"/>
        <w:jc w:val="center"/>
        <w:outlineLvl w:val="0"/>
        <w:rPr>
          <w:b/>
        </w:rPr>
      </w:pPr>
      <w:r w:rsidRPr="003A3DC1">
        <w:rPr>
          <w:b/>
        </w:rPr>
        <w:t>Проверка и оценивание подготовленности</w:t>
      </w:r>
    </w:p>
    <w:p w:rsidR="00916FF2" w:rsidRPr="003A3DC1" w:rsidRDefault="00916FF2" w:rsidP="00A92E74">
      <w:pPr>
        <w:ind w:left="-900"/>
        <w:jc w:val="both"/>
      </w:pPr>
      <w:proofErr w:type="gramStart"/>
      <w:r w:rsidRPr="003A3DC1">
        <w:t>Комплексный контроль за уровнем подготовленности  обучающихся  играет большую  роль в работе педагога дополнительного образования.</w:t>
      </w:r>
      <w:proofErr w:type="gramEnd"/>
      <w:r w:rsidRPr="003A3DC1">
        <w:t xml:space="preserve"> </w:t>
      </w:r>
      <w:proofErr w:type="gramStart"/>
      <w:r w:rsidRPr="003A3DC1">
        <w:t>При этом выявляется полнота и  глубина сведений по теоретической подготовки, двигательных действий в объеме изучаемых требований, уровень развития физических и технических способностей, результат улучшения личных показателей.</w:t>
      </w:r>
      <w:proofErr w:type="gramEnd"/>
      <w:r w:rsidRPr="003A3DC1">
        <w:t xml:space="preserve"> Теоретическая подготовка проверяется в  ходе тренировочного занятия или соревновательной деятельности применительно изучаемого практического материала. Контроль тренировочной деятельности ведется на основе оценки тренировочной нагрузки. Эффективность контроля нагрузок влияет па качество управления тренировочным процессом.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Управление тренировочным процессом охватывает три стадии: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  сбор информации;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  анализ накопленной информации;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  планирование тренировочного процесса.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На каждом этапе подготовки в рамках годичного цикла периодически необходимо: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  собирать и анализировать информацию о физическом состоянии и технико-тактическом мастерстве каждого обучающегося, психологическом состоянии, о тренировочных нагрузках и. п.;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  сопоставлять информацию о применяемых тренировочных  нагрузках с результатами, показанными обучающимися в соревнованиях и тестах.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Оценка двигательных умений и навыков будет объективной при соблюдении следующих правил: Проверяются и оцениваются результаты усвоения материала на тренировочных занятиях.  Объем проверяемых знаний, умений и навыков определяется в полном содержании  </w:t>
      </w:r>
      <w:proofErr w:type="gramStart"/>
      <w:r w:rsidRPr="003A3DC1">
        <w:t>учебной</w:t>
      </w:r>
      <w:proofErr w:type="gramEnd"/>
      <w:r w:rsidRPr="003A3DC1">
        <w:t xml:space="preserve">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программы для данного года подготовки. Выявление уровня освоения  </w:t>
      </w:r>
      <w:proofErr w:type="gramStart"/>
      <w:r w:rsidRPr="003A3DC1">
        <w:t>обучающимся</w:t>
      </w:r>
      <w:proofErr w:type="gramEnd"/>
      <w:r w:rsidRPr="003A3DC1">
        <w:t xml:space="preserve">, упражнений  по общефизической, специальной </w:t>
      </w:r>
    </w:p>
    <w:p w:rsidR="00916FF2" w:rsidRPr="003A3DC1" w:rsidRDefault="00916FF2" w:rsidP="00DE7B28">
      <w:pPr>
        <w:ind w:left="-900"/>
        <w:jc w:val="both"/>
      </w:pPr>
      <w:r w:rsidRPr="003A3DC1">
        <w:t xml:space="preserve">физической и технической подготовкам. В разделе «Контрольные нормативы»  (Таблица 4,5,6,7,8,9,10,11,12,13,14)  представлены упражнения, по результатам которых оценивается уровень развития одного из качеств по 5  - бальной шкале оценок. По сумме баллов, набранных по видам подготовки, судят об уровне подготовленности: 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1.По общей физической подготовке (ОФП);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2.По специальной физической подготовке (СФП);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3. По технической подготовке (ТП). </w:t>
      </w:r>
    </w:p>
    <w:p w:rsidR="00916FF2" w:rsidRPr="003A3DC1" w:rsidRDefault="00916FF2" w:rsidP="009F6B33">
      <w:pPr>
        <w:ind w:left="-900"/>
        <w:jc w:val="both"/>
      </w:pPr>
      <w:r w:rsidRPr="003A3DC1">
        <w:t xml:space="preserve">По сумме баллов, набранных по всем видам подготовки (ОФП, СФП, ТП), оценивается интегральный уровень подготовленности </w:t>
      </w:r>
    </w:p>
    <w:p w:rsidR="00916FF2" w:rsidRPr="003A3DC1" w:rsidRDefault="00916FF2" w:rsidP="009F6B33">
      <w:pPr>
        <w:ind w:left="-900"/>
        <w:jc w:val="both"/>
      </w:pPr>
      <w:r w:rsidRPr="003A3DC1">
        <w:rPr>
          <w:b/>
        </w:rPr>
        <w:t>Педагогический контроль</w:t>
      </w:r>
      <w:r w:rsidRPr="003A3DC1">
        <w:t xml:space="preserve"> является одной из форм оценки уровня подготовленности: </w:t>
      </w:r>
    </w:p>
    <w:p w:rsidR="00916FF2" w:rsidRPr="003A3DC1" w:rsidRDefault="00916FF2" w:rsidP="00A92E74">
      <w:pPr>
        <w:ind w:left="-900"/>
        <w:jc w:val="both"/>
      </w:pPr>
      <w:r w:rsidRPr="003A3DC1">
        <w:rPr>
          <w:b/>
        </w:rPr>
        <w:t>Оперативный</w:t>
      </w:r>
      <w:r w:rsidRPr="003A3DC1">
        <w:t xml:space="preserve"> контроль  -  проводится для определения подготовленности  обучающихся  в период возобновления обучения после длительного перерыва или как предварительная проверка двигательных умений, навыков и уровня развития специальных физических способностей.  </w:t>
      </w:r>
    </w:p>
    <w:p w:rsidR="00916FF2" w:rsidRPr="003A3DC1" w:rsidRDefault="00916FF2" w:rsidP="00A92E74">
      <w:pPr>
        <w:ind w:left="-900"/>
        <w:jc w:val="both"/>
      </w:pPr>
      <w:r w:rsidRPr="003A3DC1">
        <w:rPr>
          <w:b/>
        </w:rPr>
        <w:t>Текущий</w:t>
      </w:r>
      <w:r w:rsidRPr="003A3DC1">
        <w:t xml:space="preserve"> контроль – проводится для определения степени решения обучающимися каждой конкретной учебной задачи стоящей перед ними на тренировочном занятии или как специальная  организованная проверка  двигательного умения выполнить двигательное действие в полном объеме изученных технических требований после этапа углубленного разучивания.  </w:t>
      </w:r>
    </w:p>
    <w:p w:rsidR="00916FF2" w:rsidRPr="003A3DC1" w:rsidRDefault="00916FF2" w:rsidP="00A92E74">
      <w:pPr>
        <w:ind w:left="-900"/>
        <w:jc w:val="both"/>
      </w:pPr>
      <w:r w:rsidRPr="003A3DC1">
        <w:rPr>
          <w:b/>
        </w:rPr>
        <w:t>Этапный контроль</w:t>
      </w:r>
      <w:r w:rsidRPr="003A3DC1">
        <w:t xml:space="preserve">  –  проводится для  установления степени  соответствия усвоенной </w:t>
      </w:r>
      <w:proofErr w:type="gramStart"/>
      <w:r w:rsidRPr="003A3DC1">
        <w:t>обучающимися</w:t>
      </w:r>
      <w:proofErr w:type="gramEnd"/>
      <w:r w:rsidRPr="003A3DC1">
        <w:t xml:space="preserve"> предопределенному конечной целью периода обучения или как специально организованная проверка  двигательного навыка и измерения уровня физических и технических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способностей. 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  </w:t>
      </w:r>
      <w:proofErr w:type="gramStart"/>
      <w:r w:rsidRPr="003A3DC1">
        <w:t>При</w:t>
      </w:r>
      <w:proofErr w:type="gramEnd"/>
      <w:r w:rsidRPr="003A3DC1">
        <w:t xml:space="preserve"> оценки результатов  обучающихся  в развитии физических способностей и технической подготовки на начало учебного года (результаты оперативного контроля) сравнивают с показателями на конец учебного года (результаты этапного  контроля) и  по результатам динамики уровня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подготовленности  оценивают деятельность  педагога дополнительного образования  и  </w:t>
      </w:r>
      <w:proofErr w:type="gramStart"/>
      <w:r w:rsidRPr="003A3DC1">
        <w:t>обучающихся</w:t>
      </w:r>
      <w:proofErr w:type="gramEnd"/>
      <w:r w:rsidRPr="003A3DC1">
        <w:t>.</w:t>
      </w:r>
    </w:p>
    <w:p w:rsidR="00916FF2" w:rsidRPr="003A3DC1" w:rsidRDefault="00916FF2" w:rsidP="0034551B">
      <w:pPr>
        <w:rPr>
          <w:b/>
        </w:rPr>
      </w:pPr>
    </w:p>
    <w:p w:rsidR="00FD6051" w:rsidRPr="003A3DC1" w:rsidRDefault="00FD6051" w:rsidP="0034551B">
      <w:pPr>
        <w:rPr>
          <w:b/>
        </w:rPr>
      </w:pPr>
    </w:p>
    <w:p w:rsidR="00FD6051" w:rsidRPr="003A3DC1" w:rsidRDefault="00FD6051" w:rsidP="0034551B">
      <w:pPr>
        <w:rPr>
          <w:b/>
        </w:rPr>
      </w:pPr>
    </w:p>
    <w:p w:rsidR="00FD6051" w:rsidRPr="003A3DC1" w:rsidRDefault="00FD6051" w:rsidP="0034551B">
      <w:pPr>
        <w:rPr>
          <w:b/>
        </w:rPr>
      </w:pPr>
    </w:p>
    <w:p w:rsidR="003A3DC1" w:rsidRPr="003A3DC1" w:rsidRDefault="003A3DC1" w:rsidP="0034551B">
      <w:pPr>
        <w:rPr>
          <w:b/>
        </w:rPr>
      </w:pPr>
    </w:p>
    <w:p w:rsidR="00916FF2" w:rsidRPr="003A3DC1" w:rsidRDefault="00916FF2" w:rsidP="00A92E74">
      <w:pPr>
        <w:ind w:left="-900"/>
        <w:jc w:val="center"/>
        <w:rPr>
          <w:b/>
        </w:rPr>
      </w:pPr>
    </w:p>
    <w:p w:rsidR="00916FF2" w:rsidRPr="003A3DC1" w:rsidRDefault="00916FF2" w:rsidP="00AE160B">
      <w:pPr>
        <w:shd w:val="clear" w:color="auto" w:fill="FFFFFF"/>
        <w:ind w:left="38"/>
        <w:jc w:val="center"/>
        <w:rPr>
          <w:sz w:val="28"/>
          <w:szCs w:val="28"/>
        </w:rPr>
      </w:pPr>
      <w:r w:rsidRPr="003A3DC1">
        <w:rPr>
          <w:b/>
          <w:bCs/>
          <w:sz w:val="28"/>
          <w:szCs w:val="28"/>
        </w:rPr>
        <w:t>1-й год обучения</w:t>
      </w:r>
    </w:p>
    <w:p w:rsidR="00916FF2" w:rsidRPr="003A3DC1" w:rsidRDefault="00916FF2" w:rsidP="00AE160B">
      <w:pPr>
        <w:shd w:val="clear" w:color="auto" w:fill="FFFFFF"/>
        <w:ind w:left="38"/>
        <w:jc w:val="center"/>
        <w:rPr>
          <w:sz w:val="28"/>
          <w:szCs w:val="28"/>
        </w:rPr>
      </w:pPr>
      <w:proofErr w:type="spellStart"/>
      <w:r w:rsidRPr="003A3DC1">
        <w:rPr>
          <w:b/>
          <w:sz w:val="28"/>
          <w:szCs w:val="28"/>
        </w:rPr>
        <w:t>Учебно</w:t>
      </w:r>
      <w:proofErr w:type="spellEnd"/>
      <w:r w:rsidRPr="003A3DC1">
        <w:rPr>
          <w:b/>
          <w:sz w:val="28"/>
          <w:szCs w:val="28"/>
        </w:rPr>
        <w:t xml:space="preserve"> – тематический план</w:t>
      </w:r>
    </w:p>
    <w:p w:rsidR="00916FF2" w:rsidRPr="003A3DC1" w:rsidRDefault="00916FF2" w:rsidP="00A92E74">
      <w:pPr>
        <w:ind w:left="-900"/>
        <w:jc w:val="center"/>
        <w:rPr>
          <w:b/>
        </w:rPr>
      </w:pPr>
    </w:p>
    <w:tbl>
      <w:tblPr>
        <w:tblW w:w="1062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4829"/>
        <w:gridCol w:w="2643"/>
        <w:gridCol w:w="2585"/>
      </w:tblGrid>
      <w:tr w:rsidR="00916FF2" w:rsidRPr="003A3DC1" w:rsidTr="00DE7B28">
        <w:trPr>
          <w:trHeight w:val="1079"/>
        </w:trPr>
        <w:tc>
          <w:tcPr>
            <w:tcW w:w="570" w:type="dxa"/>
          </w:tcPr>
          <w:p w:rsidR="00916FF2" w:rsidRPr="003A3DC1" w:rsidRDefault="00916FF2" w:rsidP="00F60598">
            <w:pPr>
              <w:jc w:val="center"/>
              <w:rPr>
                <w:b/>
              </w:rPr>
            </w:pPr>
            <w:r w:rsidRPr="003A3DC1">
              <w:rPr>
                <w:b/>
                <w:sz w:val="22"/>
                <w:szCs w:val="22"/>
              </w:rPr>
              <w:t>№</w:t>
            </w:r>
          </w:p>
          <w:p w:rsidR="00916FF2" w:rsidRPr="003A3DC1" w:rsidRDefault="00916FF2" w:rsidP="00F60598">
            <w:pPr>
              <w:jc w:val="center"/>
              <w:rPr>
                <w:b/>
              </w:rPr>
            </w:pPr>
            <w:r w:rsidRPr="003A3DC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829" w:type="dxa"/>
          </w:tcPr>
          <w:p w:rsidR="00916FF2" w:rsidRPr="003A3DC1" w:rsidRDefault="00916FF2" w:rsidP="00F60598">
            <w:pPr>
              <w:jc w:val="center"/>
              <w:rPr>
                <w:b/>
              </w:rPr>
            </w:pPr>
            <w:r w:rsidRPr="003A3DC1">
              <w:rPr>
                <w:b/>
                <w:sz w:val="22"/>
                <w:szCs w:val="22"/>
              </w:rPr>
              <w:t>Разделы подготовки</w:t>
            </w:r>
          </w:p>
        </w:tc>
        <w:tc>
          <w:tcPr>
            <w:tcW w:w="2643" w:type="dxa"/>
          </w:tcPr>
          <w:p w:rsidR="00916FF2" w:rsidRPr="003A3DC1" w:rsidRDefault="00916FF2" w:rsidP="00F60598">
            <w:pPr>
              <w:jc w:val="center"/>
              <w:rPr>
                <w:b/>
              </w:rPr>
            </w:pPr>
            <w:r w:rsidRPr="003A3DC1">
              <w:rPr>
                <w:b/>
                <w:sz w:val="22"/>
                <w:szCs w:val="22"/>
              </w:rPr>
              <w:t xml:space="preserve">Группа </w:t>
            </w:r>
          </w:p>
          <w:p w:rsidR="00916FF2" w:rsidRPr="003A3DC1" w:rsidRDefault="002712F8" w:rsidP="00F60598">
            <w:pPr>
              <w:jc w:val="center"/>
              <w:rPr>
                <w:b/>
              </w:rPr>
            </w:pPr>
            <w:r w:rsidRPr="003A3DC1">
              <w:rPr>
                <w:b/>
                <w:sz w:val="22"/>
                <w:szCs w:val="22"/>
              </w:rPr>
              <w:t>средняя</w:t>
            </w:r>
            <w:r w:rsidR="00B8649D" w:rsidRPr="003A3DC1">
              <w:rPr>
                <w:b/>
                <w:sz w:val="22"/>
                <w:szCs w:val="22"/>
              </w:rPr>
              <w:t xml:space="preserve"> 5-7</w:t>
            </w:r>
            <w:r w:rsidR="00916FF2" w:rsidRPr="003A3DC1"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2585" w:type="dxa"/>
          </w:tcPr>
          <w:p w:rsidR="00916FF2" w:rsidRPr="003A3DC1" w:rsidRDefault="00916FF2" w:rsidP="00F60598">
            <w:pPr>
              <w:jc w:val="center"/>
              <w:rPr>
                <w:b/>
              </w:rPr>
            </w:pPr>
            <w:r w:rsidRPr="003A3DC1">
              <w:rPr>
                <w:b/>
                <w:sz w:val="22"/>
                <w:szCs w:val="22"/>
              </w:rPr>
              <w:t xml:space="preserve">Группа </w:t>
            </w:r>
          </w:p>
          <w:p w:rsidR="00916FF2" w:rsidRPr="003A3DC1" w:rsidRDefault="002712F8" w:rsidP="00F60598">
            <w:pPr>
              <w:jc w:val="center"/>
              <w:rPr>
                <w:b/>
              </w:rPr>
            </w:pPr>
            <w:r w:rsidRPr="003A3DC1">
              <w:rPr>
                <w:b/>
                <w:sz w:val="22"/>
                <w:szCs w:val="22"/>
              </w:rPr>
              <w:t>старшая</w:t>
            </w:r>
            <w:r w:rsidR="00B8649D" w:rsidRPr="003A3DC1">
              <w:rPr>
                <w:b/>
                <w:sz w:val="22"/>
                <w:szCs w:val="22"/>
              </w:rPr>
              <w:t xml:space="preserve"> 8</w:t>
            </w:r>
            <w:r w:rsidR="00ED198C" w:rsidRPr="003A3DC1">
              <w:rPr>
                <w:b/>
                <w:sz w:val="22"/>
                <w:szCs w:val="22"/>
              </w:rPr>
              <w:t>-11</w:t>
            </w:r>
            <w:r w:rsidR="00916FF2" w:rsidRPr="003A3DC1">
              <w:rPr>
                <w:b/>
                <w:sz w:val="22"/>
                <w:szCs w:val="22"/>
              </w:rPr>
              <w:t xml:space="preserve"> класс</w:t>
            </w:r>
          </w:p>
        </w:tc>
      </w:tr>
      <w:tr w:rsidR="00916FF2" w:rsidRPr="003A3DC1" w:rsidTr="00DE7B28">
        <w:trPr>
          <w:trHeight w:val="509"/>
        </w:trPr>
        <w:tc>
          <w:tcPr>
            <w:tcW w:w="570" w:type="dxa"/>
          </w:tcPr>
          <w:p w:rsidR="00916FF2" w:rsidRPr="003A3DC1" w:rsidRDefault="00916FF2" w:rsidP="00F60598">
            <w:pPr>
              <w:jc w:val="center"/>
            </w:pPr>
            <w:r w:rsidRPr="003A3DC1">
              <w:rPr>
                <w:sz w:val="22"/>
                <w:szCs w:val="22"/>
              </w:rPr>
              <w:t>1</w:t>
            </w:r>
          </w:p>
        </w:tc>
        <w:tc>
          <w:tcPr>
            <w:tcW w:w="4829" w:type="dxa"/>
          </w:tcPr>
          <w:p w:rsidR="00916FF2" w:rsidRPr="003A3DC1" w:rsidRDefault="00916FF2" w:rsidP="00A92E74">
            <w:r w:rsidRPr="003A3DC1"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5228" w:type="dxa"/>
            <w:gridSpan w:val="2"/>
          </w:tcPr>
          <w:p w:rsidR="00916FF2" w:rsidRPr="003A3DC1" w:rsidRDefault="00916FF2" w:rsidP="00F60598">
            <w:pPr>
              <w:jc w:val="center"/>
            </w:pPr>
            <w:r w:rsidRPr="003A3DC1">
              <w:rPr>
                <w:sz w:val="22"/>
                <w:szCs w:val="22"/>
              </w:rPr>
              <w:t>В процессе занятий</w:t>
            </w:r>
          </w:p>
        </w:tc>
      </w:tr>
      <w:tr w:rsidR="00916FF2" w:rsidRPr="003A3DC1" w:rsidTr="00DE7B28">
        <w:trPr>
          <w:trHeight w:val="540"/>
        </w:trPr>
        <w:tc>
          <w:tcPr>
            <w:tcW w:w="570" w:type="dxa"/>
          </w:tcPr>
          <w:p w:rsidR="00916FF2" w:rsidRPr="003A3DC1" w:rsidRDefault="00916FF2" w:rsidP="00F60598">
            <w:pPr>
              <w:jc w:val="center"/>
            </w:pPr>
            <w:r w:rsidRPr="003A3DC1">
              <w:rPr>
                <w:sz w:val="22"/>
                <w:szCs w:val="22"/>
              </w:rPr>
              <w:t>2</w:t>
            </w:r>
          </w:p>
        </w:tc>
        <w:tc>
          <w:tcPr>
            <w:tcW w:w="4829" w:type="dxa"/>
          </w:tcPr>
          <w:p w:rsidR="00916FF2" w:rsidRPr="003A3DC1" w:rsidRDefault="00916FF2" w:rsidP="00A92E74">
            <w:r w:rsidRPr="003A3DC1">
              <w:rPr>
                <w:sz w:val="22"/>
                <w:szCs w:val="22"/>
              </w:rPr>
              <w:t>Правила техники безопасности</w:t>
            </w:r>
          </w:p>
        </w:tc>
        <w:tc>
          <w:tcPr>
            <w:tcW w:w="5228" w:type="dxa"/>
            <w:gridSpan w:val="2"/>
          </w:tcPr>
          <w:p w:rsidR="00916FF2" w:rsidRPr="003A3DC1" w:rsidRDefault="00916FF2" w:rsidP="00F60598">
            <w:pPr>
              <w:jc w:val="center"/>
            </w:pPr>
            <w:r w:rsidRPr="003A3DC1">
              <w:rPr>
                <w:sz w:val="22"/>
                <w:szCs w:val="22"/>
              </w:rPr>
              <w:t>По мере необходимости</w:t>
            </w:r>
          </w:p>
        </w:tc>
      </w:tr>
      <w:tr w:rsidR="00916FF2" w:rsidRPr="003A3DC1" w:rsidTr="00DE7B28">
        <w:trPr>
          <w:trHeight w:val="509"/>
        </w:trPr>
        <w:tc>
          <w:tcPr>
            <w:tcW w:w="570" w:type="dxa"/>
          </w:tcPr>
          <w:p w:rsidR="00916FF2" w:rsidRPr="003A3DC1" w:rsidRDefault="00916FF2" w:rsidP="00F60598">
            <w:pPr>
              <w:jc w:val="center"/>
            </w:pPr>
            <w:r w:rsidRPr="003A3DC1">
              <w:rPr>
                <w:sz w:val="22"/>
                <w:szCs w:val="22"/>
              </w:rPr>
              <w:t>3</w:t>
            </w:r>
          </w:p>
        </w:tc>
        <w:tc>
          <w:tcPr>
            <w:tcW w:w="4829" w:type="dxa"/>
          </w:tcPr>
          <w:p w:rsidR="00916FF2" w:rsidRPr="003A3DC1" w:rsidRDefault="00916FF2" w:rsidP="00A92E74">
            <w:r w:rsidRPr="003A3DC1"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5228" w:type="dxa"/>
            <w:gridSpan w:val="2"/>
          </w:tcPr>
          <w:p w:rsidR="00916FF2" w:rsidRPr="003A3DC1" w:rsidRDefault="00916FF2" w:rsidP="00F60598">
            <w:pPr>
              <w:jc w:val="center"/>
            </w:pPr>
            <w:r w:rsidRPr="003A3DC1">
              <w:rPr>
                <w:sz w:val="22"/>
                <w:szCs w:val="22"/>
              </w:rPr>
              <w:t>В процессе занятий</w:t>
            </w:r>
          </w:p>
        </w:tc>
      </w:tr>
      <w:tr w:rsidR="00916FF2" w:rsidRPr="003A3DC1" w:rsidTr="00DE7B28">
        <w:trPr>
          <w:trHeight w:val="509"/>
        </w:trPr>
        <w:tc>
          <w:tcPr>
            <w:tcW w:w="570" w:type="dxa"/>
          </w:tcPr>
          <w:p w:rsidR="00916FF2" w:rsidRPr="003A3DC1" w:rsidRDefault="00916FF2" w:rsidP="00F60598">
            <w:pPr>
              <w:jc w:val="center"/>
            </w:pPr>
            <w:r w:rsidRPr="003A3DC1">
              <w:rPr>
                <w:sz w:val="22"/>
                <w:szCs w:val="22"/>
              </w:rPr>
              <w:t>4</w:t>
            </w:r>
          </w:p>
        </w:tc>
        <w:tc>
          <w:tcPr>
            <w:tcW w:w="4829" w:type="dxa"/>
          </w:tcPr>
          <w:p w:rsidR="00916FF2" w:rsidRPr="003A3DC1" w:rsidRDefault="00916FF2" w:rsidP="00A92E74">
            <w:r w:rsidRPr="003A3DC1">
              <w:rPr>
                <w:sz w:val="22"/>
                <w:szCs w:val="22"/>
              </w:rPr>
              <w:t>Общая физическая подготовка</w:t>
            </w:r>
          </w:p>
        </w:tc>
        <w:tc>
          <w:tcPr>
            <w:tcW w:w="2643" w:type="dxa"/>
          </w:tcPr>
          <w:p w:rsidR="00916FF2" w:rsidRPr="003A3DC1" w:rsidRDefault="00916FF2" w:rsidP="00F60598">
            <w:pPr>
              <w:jc w:val="center"/>
            </w:pPr>
            <w:r w:rsidRPr="003A3DC1">
              <w:rPr>
                <w:sz w:val="22"/>
                <w:szCs w:val="22"/>
              </w:rPr>
              <w:t>56</w:t>
            </w:r>
          </w:p>
        </w:tc>
        <w:tc>
          <w:tcPr>
            <w:tcW w:w="2585" w:type="dxa"/>
          </w:tcPr>
          <w:p w:rsidR="00916FF2" w:rsidRPr="003A3DC1" w:rsidRDefault="00916FF2" w:rsidP="00270D3E">
            <w:pPr>
              <w:jc w:val="center"/>
            </w:pPr>
            <w:r w:rsidRPr="003A3DC1">
              <w:rPr>
                <w:sz w:val="22"/>
                <w:szCs w:val="22"/>
              </w:rPr>
              <w:t>56</w:t>
            </w:r>
          </w:p>
        </w:tc>
      </w:tr>
      <w:tr w:rsidR="00916FF2" w:rsidRPr="003A3DC1" w:rsidTr="00DE7B28">
        <w:trPr>
          <w:trHeight w:val="540"/>
        </w:trPr>
        <w:tc>
          <w:tcPr>
            <w:tcW w:w="570" w:type="dxa"/>
          </w:tcPr>
          <w:p w:rsidR="00916FF2" w:rsidRPr="003A3DC1" w:rsidRDefault="00916FF2" w:rsidP="00F60598">
            <w:pPr>
              <w:jc w:val="center"/>
            </w:pPr>
            <w:r w:rsidRPr="003A3DC1">
              <w:rPr>
                <w:sz w:val="22"/>
                <w:szCs w:val="22"/>
              </w:rPr>
              <w:t>5</w:t>
            </w:r>
          </w:p>
        </w:tc>
        <w:tc>
          <w:tcPr>
            <w:tcW w:w="4829" w:type="dxa"/>
          </w:tcPr>
          <w:p w:rsidR="00916FF2" w:rsidRPr="003A3DC1" w:rsidRDefault="00916FF2" w:rsidP="00A92E74">
            <w:r w:rsidRPr="003A3DC1">
              <w:rPr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2643" w:type="dxa"/>
          </w:tcPr>
          <w:p w:rsidR="00916FF2" w:rsidRPr="003A3DC1" w:rsidRDefault="00916FF2" w:rsidP="00F60598">
            <w:pPr>
              <w:jc w:val="center"/>
            </w:pPr>
            <w:r w:rsidRPr="003A3DC1">
              <w:rPr>
                <w:sz w:val="22"/>
                <w:szCs w:val="22"/>
              </w:rPr>
              <w:t>10</w:t>
            </w:r>
          </w:p>
        </w:tc>
        <w:tc>
          <w:tcPr>
            <w:tcW w:w="2585" w:type="dxa"/>
          </w:tcPr>
          <w:p w:rsidR="00916FF2" w:rsidRPr="003A3DC1" w:rsidRDefault="00916FF2" w:rsidP="00270D3E">
            <w:pPr>
              <w:jc w:val="center"/>
            </w:pPr>
            <w:r w:rsidRPr="003A3DC1">
              <w:rPr>
                <w:sz w:val="22"/>
                <w:szCs w:val="22"/>
              </w:rPr>
              <w:t>10</w:t>
            </w:r>
          </w:p>
        </w:tc>
      </w:tr>
      <w:tr w:rsidR="00916FF2" w:rsidRPr="003A3DC1" w:rsidTr="00DE7B28">
        <w:trPr>
          <w:trHeight w:val="509"/>
        </w:trPr>
        <w:tc>
          <w:tcPr>
            <w:tcW w:w="570" w:type="dxa"/>
          </w:tcPr>
          <w:p w:rsidR="00916FF2" w:rsidRPr="003A3DC1" w:rsidRDefault="00916FF2" w:rsidP="00F60598">
            <w:pPr>
              <w:jc w:val="center"/>
            </w:pPr>
            <w:r w:rsidRPr="003A3DC1">
              <w:rPr>
                <w:sz w:val="22"/>
                <w:szCs w:val="22"/>
              </w:rPr>
              <w:t>6</w:t>
            </w:r>
          </w:p>
        </w:tc>
        <w:tc>
          <w:tcPr>
            <w:tcW w:w="4829" w:type="dxa"/>
          </w:tcPr>
          <w:p w:rsidR="00916FF2" w:rsidRPr="003A3DC1" w:rsidRDefault="00916FF2" w:rsidP="00A92E74">
            <w:r w:rsidRPr="003A3DC1"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2643" w:type="dxa"/>
          </w:tcPr>
          <w:p w:rsidR="00916FF2" w:rsidRPr="003A3DC1" w:rsidRDefault="00916FF2" w:rsidP="00F60598">
            <w:pPr>
              <w:jc w:val="center"/>
            </w:pPr>
            <w:r w:rsidRPr="003A3DC1">
              <w:rPr>
                <w:sz w:val="22"/>
                <w:szCs w:val="22"/>
              </w:rPr>
              <w:t>30</w:t>
            </w:r>
          </w:p>
        </w:tc>
        <w:tc>
          <w:tcPr>
            <w:tcW w:w="2585" w:type="dxa"/>
          </w:tcPr>
          <w:p w:rsidR="00916FF2" w:rsidRPr="003A3DC1" w:rsidRDefault="00916FF2" w:rsidP="00270D3E">
            <w:pPr>
              <w:jc w:val="center"/>
            </w:pPr>
            <w:r w:rsidRPr="003A3DC1">
              <w:rPr>
                <w:sz w:val="22"/>
                <w:szCs w:val="22"/>
              </w:rPr>
              <w:t>30</w:t>
            </w:r>
          </w:p>
        </w:tc>
      </w:tr>
      <w:tr w:rsidR="00916FF2" w:rsidRPr="003A3DC1" w:rsidTr="00DE7B28">
        <w:trPr>
          <w:trHeight w:val="540"/>
        </w:trPr>
        <w:tc>
          <w:tcPr>
            <w:tcW w:w="570" w:type="dxa"/>
          </w:tcPr>
          <w:p w:rsidR="00916FF2" w:rsidRPr="003A3DC1" w:rsidRDefault="00916FF2" w:rsidP="00F60598">
            <w:pPr>
              <w:jc w:val="center"/>
            </w:pPr>
            <w:r w:rsidRPr="003A3DC1">
              <w:rPr>
                <w:sz w:val="22"/>
                <w:szCs w:val="22"/>
              </w:rPr>
              <w:t>7</w:t>
            </w:r>
          </w:p>
        </w:tc>
        <w:tc>
          <w:tcPr>
            <w:tcW w:w="4829" w:type="dxa"/>
          </w:tcPr>
          <w:p w:rsidR="00916FF2" w:rsidRPr="003A3DC1" w:rsidRDefault="00916FF2" w:rsidP="00A92E74">
            <w:r w:rsidRPr="003A3DC1"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2643" w:type="dxa"/>
          </w:tcPr>
          <w:p w:rsidR="00916FF2" w:rsidRPr="003A3DC1" w:rsidRDefault="00916FF2" w:rsidP="00F60598">
            <w:pPr>
              <w:jc w:val="center"/>
            </w:pPr>
            <w:r w:rsidRPr="003A3DC1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</w:tcPr>
          <w:p w:rsidR="00916FF2" w:rsidRPr="003A3DC1" w:rsidRDefault="00916FF2" w:rsidP="00270D3E">
            <w:pPr>
              <w:jc w:val="center"/>
            </w:pPr>
            <w:r w:rsidRPr="003A3DC1">
              <w:rPr>
                <w:sz w:val="22"/>
                <w:szCs w:val="22"/>
              </w:rPr>
              <w:t>4</w:t>
            </w:r>
          </w:p>
        </w:tc>
      </w:tr>
      <w:tr w:rsidR="00916FF2" w:rsidRPr="003A3DC1" w:rsidTr="00DE7B28">
        <w:trPr>
          <w:trHeight w:val="509"/>
        </w:trPr>
        <w:tc>
          <w:tcPr>
            <w:tcW w:w="570" w:type="dxa"/>
          </w:tcPr>
          <w:p w:rsidR="00916FF2" w:rsidRPr="003A3DC1" w:rsidRDefault="00916FF2" w:rsidP="00F60598">
            <w:pPr>
              <w:jc w:val="center"/>
            </w:pPr>
            <w:r w:rsidRPr="003A3DC1">
              <w:rPr>
                <w:sz w:val="22"/>
                <w:szCs w:val="22"/>
              </w:rPr>
              <w:t>8</w:t>
            </w:r>
          </w:p>
        </w:tc>
        <w:tc>
          <w:tcPr>
            <w:tcW w:w="4829" w:type="dxa"/>
          </w:tcPr>
          <w:p w:rsidR="00916FF2" w:rsidRPr="003A3DC1" w:rsidRDefault="00916FF2" w:rsidP="00A92E74">
            <w:r w:rsidRPr="003A3DC1">
              <w:rPr>
                <w:sz w:val="22"/>
                <w:szCs w:val="22"/>
              </w:rPr>
              <w:t>Интегральная подготовка</w:t>
            </w:r>
          </w:p>
        </w:tc>
        <w:tc>
          <w:tcPr>
            <w:tcW w:w="2643" w:type="dxa"/>
          </w:tcPr>
          <w:p w:rsidR="00916FF2" w:rsidRPr="003A3DC1" w:rsidRDefault="00916FF2" w:rsidP="00F60598">
            <w:pPr>
              <w:jc w:val="center"/>
            </w:pPr>
            <w:r w:rsidRPr="003A3DC1">
              <w:rPr>
                <w:sz w:val="22"/>
                <w:szCs w:val="22"/>
              </w:rPr>
              <w:t>-</w:t>
            </w:r>
          </w:p>
        </w:tc>
        <w:tc>
          <w:tcPr>
            <w:tcW w:w="2585" w:type="dxa"/>
          </w:tcPr>
          <w:p w:rsidR="00916FF2" w:rsidRPr="003A3DC1" w:rsidRDefault="00916FF2" w:rsidP="00270D3E">
            <w:pPr>
              <w:jc w:val="center"/>
            </w:pPr>
            <w:r w:rsidRPr="003A3DC1">
              <w:rPr>
                <w:sz w:val="22"/>
                <w:szCs w:val="22"/>
              </w:rPr>
              <w:t>-</w:t>
            </w:r>
          </w:p>
        </w:tc>
      </w:tr>
      <w:tr w:rsidR="00916FF2" w:rsidRPr="003A3DC1" w:rsidTr="00DE7B28">
        <w:trPr>
          <w:trHeight w:val="540"/>
        </w:trPr>
        <w:tc>
          <w:tcPr>
            <w:tcW w:w="570" w:type="dxa"/>
          </w:tcPr>
          <w:p w:rsidR="00916FF2" w:rsidRPr="003A3DC1" w:rsidRDefault="00916FF2" w:rsidP="00F60598">
            <w:pPr>
              <w:jc w:val="center"/>
            </w:pPr>
            <w:r w:rsidRPr="003A3DC1">
              <w:rPr>
                <w:sz w:val="22"/>
                <w:szCs w:val="22"/>
              </w:rPr>
              <w:t>9</w:t>
            </w:r>
          </w:p>
        </w:tc>
        <w:tc>
          <w:tcPr>
            <w:tcW w:w="4829" w:type="dxa"/>
          </w:tcPr>
          <w:p w:rsidR="00916FF2" w:rsidRPr="003A3DC1" w:rsidRDefault="00916FF2" w:rsidP="00A92E74">
            <w:r w:rsidRPr="003A3DC1">
              <w:rPr>
                <w:sz w:val="22"/>
                <w:szCs w:val="22"/>
              </w:rPr>
              <w:t>Контрольные нормативы</w:t>
            </w:r>
          </w:p>
        </w:tc>
        <w:tc>
          <w:tcPr>
            <w:tcW w:w="2643" w:type="dxa"/>
          </w:tcPr>
          <w:p w:rsidR="00916FF2" w:rsidRPr="003A3DC1" w:rsidRDefault="00916FF2" w:rsidP="00F60598">
            <w:pPr>
              <w:jc w:val="center"/>
            </w:pPr>
            <w:r w:rsidRPr="003A3DC1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</w:tcPr>
          <w:p w:rsidR="00916FF2" w:rsidRPr="003A3DC1" w:rsidRDefault="0016234B" w:rsidP="00270D3E">
            <w:pPr>
              <w:jc w:val="center"/>
            </w:pPr>
            <w:r w:rsidRPr="003A3DC1">
              <w:rPr>
                <w:sz w:val="22"/>
                <w:szCs w:val="22"/>
              </w:rPr>
              <w:t>4</w:t>
            </w:r>
          </w:p>
        </w:tc>
      </w:tr>
      <w:tr w:rsidR="00916FF2" w:rsidRPr="003A3DC1" w:rsidTr="00DE7B28">
        <w:trPr>
          <w:trHeight w:val="509"/>
        </w:trPr>
        <w:tc>
          <w:tcPr>
            <w:tcW w:w="570" w:type="dxa"/>
          </w:tcPr>
          <w:p w:rsidR="00916FF2" w:rsidRPr="003A3DC1" w:rsidRDefault="00916FF2" w:rsidP="00F60598">
            <w:pPr>
              <w:jc w:val="center"/>
            </w:pPr>
            <w:r w:rsidRPr="003A3DC1">
              <w:rPr>
                <w:sz w:val="22"/>
                <w:szCs w:val="22"/>
              </w:rPr>
              <w:t>10</w:t>
            </w:r>
          </w:p>
        </w:tc>
        <w:tc>
          <w:tcPr>
            <w:tcW w:w="4829" w:type="dxa"/>
          </w:tcPr>
          <w:p w:rsidR="00916FF2" w:rsidRPr="003A3DC1" w:rsidRDefault="00916FF2" w:rsidP="00A92E74">
            <w:r w:rsidRPr="003A3DC1">
              <w:rPr>
                <w:sz w:val="22"/>
                <w:szCs w:val="22"/>
              </w:rPr>
              <w:t>Соревновательная подготовка</w:t>
            </w:r>
          </w:p>
        </w:tc>
        <w:tc>
          <w:tcPr>
            <w:tcW w:w="2643" w:type="dxa"/>
          </w:tcPr>
          <w:p w:rsidR="00916FF2" w:rsidRPr="003A3DC1" w:rsidRDefault="00916FF2" w:rsidP="00F60598">
            <w:pPr>
              <w:jc w:val="center"/>
            </w:pPr>
            <w:r w:rsidRPr="003A3DC1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</w:tcPr>
          <w:p w:rsidR="00916FF2" w:rsidRPr="003A3DC1" w:rsidRDefault="0016234B" w:rsidP="00270D3E">
            <w:pPr>
              <w:jc w:val="center"/>
            </w:pPr>
            <w:r w:rsidRPr="003A3DC1">
              <w:rPr>
                <w:sz w:val="22"/>
                <w:szCs w:val="22"/>
              </w:rPr>
              <w:t>4</w:t>
            </w:r>
          </w:p>
        </w:tc>
      </w:tr>
      <w:tr w:rsidR="00916FF2" w:rsidRPr="003A3DC1" w:rsidTr="00DE7B28">
        <w:trPr>
          <w:trHeight w:val="1075"/>
        </w:trPr>
        <w:tc>
          <w:tcPr>
            <w:tcW w:w="570" w:type="dxa"/>
          </w:tcPr>
          <w:p w:rsidR="00916FF2" w:rsidRPr="003A3DC1" w:rsidRDefault="00916FF2" w:rsidP="00F60598">
            <w:pPr>
              <w:jc w:val="center"/>
            </w:pPr>
            <w:r w:rsidRPr="003A3DC1">
              <w:rPr>
                <w:sz w:val="22"/>
                <w:szCs w:val="22"/>
              </w:rPr>
              <w:t>11</w:t>
            </w:r>
          </w:p>
        </w:tc>
        <w:tc>
          <w:tcPr>
            <w:tcW w:w="4829" w:type="dxa"/>
          </w:tcPr>
          <w:p w:rsidR="00916FF2" w:rsidRPr="003A3DC1" w:rsidRDefault="00916FF2" w:rsidP="00A92E74">
            <w:r w:rsidRPr="003A3DC1">
              <w:rPr>
                <w:sz w:val="22"/>
                <w:szCs w:val="22"/>
              </w:rPr>
              <w:t>Всего часов в год:</w:t>
            </w:r>
          </w:p>
          <w:p w:rsidR="00916FF2" w:rsidRPr="003A3DC1" w:rsidRDefault="00916FF2" w:rsidP="00A92E74">
            <w:r w:rsidRPr="003A3DC1">
              <w:rPr>
                <w:sz w:val="22"/>
                <w:szCs w:val="22"/>
              </w:rPr>
              <w:t>3 часа в неделю</w:t>
            </w:r>
          </w:p>
        </w:tc>
        <w:tc>
          <w:tcPr>
            <w:tcW w:w="2643" w:type="dxa"/>
          </w:tcPr>
          <w:p w:rsidR="00916FF2" w:rsidRPr="003A3DC1" w:rsidRDefault="00916FF2" w:rsidP="00F60598">
            <w:pPr>
              <w:jc w:val="center"/>
            </w:pPr>
          </w:p>
          <w:p w:rsidR="00916FF2" w:rsidRPr="003A3DC1" w:rsidRDefault="00916FF2" w:rsidP="00F60598">
            <w:pPr>
              <w:jc w:val="center"/>
            </w:pPr>
            <w:r w:rsidRPr="003A3DC1">
              <w:rPr>
                <w:sz w:val="22"/>
                <w:szCs w:val="22"/>
              </w:rPr>
              <w:t>108 часов</w:t>
            </w:r>
          </w:p>
          <w:p w:rsidR="00916FF2" w:rsidRPr="003A3DC1" w:rsidRDefault="00916FF2" w:rsidP="00F60598">
            <w:pPr>
              <w:jc w:val="center"/>
            </w:pPr>
          </w:p>
        </w:tc>
        <w:tc>
          <w:tcPr>
            <w:tcW w:w="2585" w:type="dxa"/>
          </w:tcPr>
          <w:p w:rsidR="00916FF2" w:rsidRPr="003A3DC1" w:rsidRDefault="00916FF2" w:rsidP="00F60598">
            <w:pPr>
              <w:jc w:val="center"/>
            </w:pPr>
          </w:p>
          <w:p w:rsidR="00916FF2" w:rsidRPr="003A3DC1" w:rsidRDefault="00916FF2" w:rsidP="00270D3E">
            <w:pPr>
              <w:jc w:val="center"/>
            </w:pPr>
            <w:r w:rsidRPr="003A3DC1">
              <w:rPr>
                <w:sz w:val="22"/>
                <w:szCs w:val="22"/>
              </w:rPr>
              <w:t>108 часов</w:t>
            </w:r>
          </w:p>
        </w:tc>
      </w:tr>
    </w:tbl>
    <w:p w:rsidR="00916FF2" w:rsidRPr="003A3DC1" w:rsidRDefault="00916FF2" w:rsidP="00DE7B28">
      <w:pPr>
        <w:jc w:val="center"/>
        <w:outlineLvl w:val="0"/>
        <w:rPr>
          <w:b/>
        </w:rPr>
      </w:pPr>
      <w:r w:rsidRPr="003A3DC1">
        <w:rPr>
          <w:b/>
        </w:rPr>
        <w:t>СОДЕРЖАНИЕ ПРОГРАММЫ</w:t>
      </w:r>
    </w:p>
    <w:p w:rsidR="00916FF2" w:rsidRPr="003A3DC1" w:rsidRDefault="00916FF2" w:rsidP="00A92E74">
      <w:pPr>
        <w:ind w:left="-900"/>
        <w:jc w:val="center"/>
        <w:rPr>
          <w:b/>
        </w:rPr>
      </w:pPr>
    </w:p>
    <w:p w:rsidR="00916FF2" w:rsidRPr="003A3DC1" w:rsidRDefault="00916FF2" w:rsidP="00DE7B28">
      <w:pPr>
        <w:ind w:left="-900"/>
        <w:jc w:val="both"/>
        <w:outlineLvl w:val="0"/>
        <w:rPr>
          <w:b/>
        </w:rPr>
      </w:pPr>
      <w:r w:rsidRPr="003A3DC1">
        <w:rPr>
          <w:b/>
        </w:rPr>
        <w:t>Теоретическая подготовка (для всех групп обучения)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Тема 1. Физическая культура и спорт в России. Массовый народный характер спорта в России. Физическая культура  в системе  образования. Сеть учреждений дополнительного образования </w:t>
      </w:r>
      <w:proofErr w:type="spellStart"/>
      <w:r w:rsidRPr="003A3DC1">
        <w:t>физкультурно</w:t>
      </w:r>
      <w:proofErr w:type="spellEnd"/>
      <w:r w:rsidRPr="003A3DC1">
        <w:t xml:space="preserve"> - спортивной направленности. Единая всероссийская спортивная классификация. Классификационные нормы и требования по Мини - футболу.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Тема 2. Развитие Мини - футбола в России и за рубежном. История развития Мини - футбола в России.  Значение и место футбола в системе физического воспитания.  Российские соревнования  по  футболу. Участие российских  спортсменов в международных соревнованиях.  Российские и международные юношеские соревнования.  Лучшие российские футболисты.  Современный футбол и пути его дальнейшего развития. Российский Мини - футбольный союз, ФИФА, УЕФА.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Тема 3. Строение и функции организма человека. Краткие сведения о строении и функциях организма  человека.  Ведущая роль  центральной нервной системы в деятельности  организма.  Влияние  занятий физическими упражнениями на организм. Совершенствование функций мышечной  и  опорно-двигательной  систем, органов дыхания, кровообращения под воздействием регулярных занятий физическими упражнениями.  Закрепление здоровья, развитие физических способностей, достижение высоких результатов в спорте.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Тема 4. Гигиенические знания и навыки. Закаливание. Режим и питание спортсмена. Общие понятия о гигиене. Личная гигиена. Гигиеническое  значение водных процедур. Гигиенические основы режима учебы, отдыха, занятий спортом. Режим дня и его значение для юного спортсмена. Закаливание и его значение для повышения работоспособности и увеличения сопротивляемости организма к простудным заболеваниям. Роль закаливания в занятиях спортом. Гигиенические основы, средства закаливания и методика их применения. Питание. Понятие о калорийности и усвояемости пищевых  продуктов. Витамины.  Примерные суточные нормы для футболистов в зависимости  от возраста,  объема и  интенсивности тренировочных занятий,  и соревнований.  Вредное влияние употребления алкоголя и курения на здоровье и работоспособность спортсмена.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Тема 5. Врачебный контроль и самоконтроль. Врачебный контроль при занятиях футболом. Значение и содержание самоконтроля. Объективные и субъективные данные самоконтроля. Дневник самоконтроля. Понятие о «спортивной форме  утомлении, переутомлении.  Значение активного отдыха для  спортсмена.  Спортивный травматизм. Причины травм и их профилактика применительно к занятиям футболом. Оказание первой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доврачебной помощи.  Спортивный массаж. Основные приемы массажа и их применение. Противопоказания.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Тема 6. Физиологические основы спортивной тренировки. Мышечная деятельность как необходимое условие физического развития, нормального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функционирования организма, поддержания здоровья и работоспособности. Тренировка как процесс формирования двигательных навыков и расширения функциональных возможностей организма. Физиологические  закономерности и фазы формирования  двигательных навыков. Физиологические причины утомления. Восстановление работоспособности организма  после различных,  но объему и интенсивности тренировочных нагрузок.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Тема 7. Общая и специальная физическая подготовка. Значение всесторонней физической подготовки для укрепления здоровья, повышения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функциональных возможностей органов и систем, и воспитания двигательных качеств (силы, быстроты, выносливости, гибкости, ловкости) спортсмена.  Характеристика средств общей и специальной физической  подготовки, применяемых в тренировочных занятиях с юными  футболистами. Взаимосвязь между развитием основных двигательных качеств. Утренняя зарядка, разминка перед тренировкой и игрой, индивидуальные занятия.  Основные требования по физической подготовке, предъявляемые к юным футболистам различного возраста. Контрольные упражнения и нормативы. Место и роль тестирования по контрольным нормативам в решении задач по всесторонней физической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подготовке юных спортсменов.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Тема 8. Техническая подготовка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Понятие о спортивной технике. Взаимосвязь технической,  тактической и физической подготовки футболистов. Классификация и терминология технических приемов.  Высокая техника владения мячом  -  основа спортивного  мастерства в мини - футболе. Качественные показатели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индивидуальной  техники владения мячом  -  рациональность и быстрота выполнения технических приемов, эффективность применения в конкретных игровых условиях. Анализ выполнения различных технических приемов и эффективности их применения: ударов по мячу ногами и головой, остановок, ведения, обводки и обманных движений (финтов), передачи, отбора, вбрасывания мяча, основных технических приемов игры вратаря. Основные недостатки в технике футболистов и пути их устранения. Контрольные упражнения и нормативы по технической подготовке для юных футболистов.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Тема 9. Тактическая подготовка. Понятие о стратегии, системе, тактике и стиле игры в мини -  футбол.  Характеристика и анализ тактических вариантов игры с различной расстановкой игроков. Тактика отдельных линий и игроков команды (вратаря, защитников, полузащитников, нападающих). Коллективная и индивидуальная игра, их сочетание. Перспективы развития тактики игры.  Тактика игры в нападении: высокий темп атаки, атака «широким фронтом», скоростное маневрирование в глубину обороны противника или по фронту в чужую зону, с переменой местами,  усиление темпа атаки в ее завершающей фазе, использование скоростной обводки, реальных возможностей для обстрела ворот. Атакующие комбинации флангом и центром.  Тактика игры в защите: «зона», «персональная опека», комбинированная оборона, создание численного преимущества  в  обороне, закрывание всех игроков атакующей команды в зоне мяча, соблюдение принципов страховки и </w:t>
      </w:r>
      <w:proofErr w:type="spellStart"/>
      <w:r w:rsidRPr="003A3DC1">
        <w:t>взаимостраховки</w:t>
      </w:r>
      <w:proofErr w:type="spellEnd"/>
      <w:r w:rsidRPr="003A3DC1">
        <w:t xml:space="preserve"> (расположение игроков). Тактика отбора мяча. Создание искусственного положения «вне игры».  Тактические комбинации  в  нападении  и  защите при выполнении ударов: начальном от ворот, угловом, свободном, штрафном, при вбрасывании мяча из-за боковой линии. Зависимость тактического построения игры от различных  факторов. Значение тактических заданий футболистам на игру  и умение играть по плану-заданию.  Разбор по  DVD  и видеоматериалам техники и тактики игры футболистов высокой квалификации.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Тема 10. Воспитание морально-волевых качеств спортсмена. Психологическая подготовка. Моральные качества, необходимые для успешных занятий  спортом.  Понятие о психологической подготовке футболиста. Значение развития волевых качеств и психологической подготовки для  повышения спортивного мастерства. Основные методы развития волевых качеств и совершенствования психологической подготовки футболистов  в  процессе спортивной тренировки. Непосредственная индивидуальная психологическая подготовка футболиста к предстоящим соревнованиям.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Тема 11. Основы методики обучения и тренировки. Понятие об обучении и тренировке (совершенствовании) как  едином педагогическом процессе. Методы словесной передачи знаний и руководства действиями обучающихся.  Методы обучения технико-тактическим действиям, их совершенствования: демонстрация (показ), разучивание действий по частям и в целом, анализ выполнения, разработка вариантов, творческие задания.  </w:t>
      </w:r>
      <w:proofErr w:type="gramStart"/>
      <w:r w:rsidRPr="003A3DC1">
        <w:t>Методы выполнения упражнений для развития физических  качеств: повторный, переменный, интервальный, равномерный, темповый, контрольный и «до отказа», с максимальной интенсивностью, с ускорением, круговой, игровой, соревновательный.</w:t>
      </w:r>
      <w:proofErr w:type="gramEnd"/>
      <w:r w:rsidRPr="003A3DC1">
        <w:t xml:space="preserve"> Тесная взаимосвязь физической, технической и тактической подготовки юных футболистов, единство процесса их совершенствования. Систематическое участие в </w:t>
      </w:r>
    </w:p>
    <w:p w:rsidR="00916FF2" w:rsidRPr="003A3DC1" w:rsidRDefault="00916FF2" w:rsidP="00A92E74">
      <w:pPr>
        <w:ind w:left="-900"/>
        <w:jc w:val="both"/>
      </w:pPr>
      <w:proofErr w:type="gramStart"/>
      <w:r w:rsidRPr="003A3DC1">
        <w:t>соревнованиях</w:t>
      </w:r>
      <w:proofErr w:type="gramEnd"/>
      <w:r w:rsidRPr="003A3DC1">
        <w:t xml:space="preserve">  -  важнейшее  условие непрерывного роста и  совершенствования технической  и тактической подготовленности. Основная форма организации и проведения учебно-тренировочных занятий - урок. Понятие о построении урока, комплексных и тематических занятиях. Индивидуальная, групповая и командная тренировка.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Тема 12. Планирование спортивной тренировки и учет. Роль и значение планирования как основы управления процессом тренировки. Перспективное и оперативное планирование. Периодизация тренировочного процесса в годичном цикле. Сроки, задачи и средства их выполнения по этапам и периодам.  Индивидуальные планы тренировки. Методы контроля за уровнем подготовленности спортсменов.  Значение, содержание и ведение дневника тренировки спортсмена. Учет работы: предварительный, текущий, итоговый.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Тема 13. Правила игры в футбол. Организация и проведение соревнований. Изучение правил игры. Права и обязанности игроков. Роль  капитана команды, его права и обязанности. Обязанности судей. Способы судейства. Замечания, предупреждения и удаления игроков с поля. Роль судьи как воспитателя. Значение спортивных соревнований. Требования к организации и проведению  соревнований.  Виды соревнований по футболу. Системы розыгрыша: круговая, с выбыванием, смешанная. Положение о соревнованиях. Составление календаря игр. Оценка результатов игр. Заявки на  участие в соревнованиях, их формы и порядок предоставления. Назначение судей. Оформление документации хода и результатов соревнований.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Тема 14. Установка перед игрой и разбор проведенной игры. Значение предстоящей игры и особенности турнирного положения команды.  Сведения о сопернике: тактика игры команды и отдельных  звеньев, сильные и слабые стороны игры, примерный состав, характеристика игроков. Определение состава своей команды. Тактический план предстоящей игры. Задания отдельным игрокам и звеньям. Возможные изменения тактического плана в процессе игры. Руководящая роль капитана. Использование перерыва для отдыха и исправления до пущенных в игре ошибок.  Разбор проведенной игры. Анализ игры всей команды, отдельных звеньев, игроков. Положительные и отрицательные моменты в игре, связанные с выполнением заданий. Причины успеха или не выполнения заданий. Проявление морально-волевых качеств.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Тема 15. Места занятий, оборудование и инвентарь. Футбольное поле для проведения тренировок и соревнований, требования к его состоянию. </w:t>
      </w:r>
    </w:p>
    <w:p w:rsidR="00916FF2" w:rsidRPr="003A3DC1" w:rsidRDefault="00916FF2" w:rsidP="00A92E74">
      <w:pPr>
        <w:ind w:left="-900"/>
        <w:jc w:val="both"/>
      </w:pPr>
      <w:r w:rsidRPr="003A3DC1">
        <w:t>Уход за футбольным полем. Тренировочный городок для занятий по технике, его оборудование. Уход за футбольными мячами, подготовка их к тренировочным занятиям и играм. Подсобное оборудование и его назначение. Требования к спортивной одежде и обуви, уход за ними.</w:t>
      </w:r>
    </w:p>
    <w:p w:rsidR="00916FF2" w:rsidRPr="003A3DC1" w:rsidRDefault="00916FF2" w:rsidP="00A92E74">
      <w:pPr>
        <w:rPr>
          <w:b/>
          <w:color w:val="000000"/>
        </w:rPr>
      </w:pPr>
    </w:p>
    <w:p w:rsidR="00916FF2" w:rsidRPr="003A3DC1" w:rsidRDefault="00916FF2" w:rsidP="00DE7B28">
      <w:pPr>
        <w:ind w:left="-900"/>
        <w:jc w:val="center"/>
        <w:outlineLvl w:val="0"/>
        <w:rPr>
          <w:b/>
        </w:rPr>
      </w:pPr>
      <w:r w:rsidRPr="003A3DC1">
        <w:rPr>
          <w:b/>
        </w:rPr>
        <w:t>Общая физическая подготовка</w:t>
      </w:r>
    </w:p>
    <w:p w:rsidR="00916FF2" w:rsidRPr="003A3DC1" w:rsidRDefault="00916FF2" w:rsidP="00A92E74">
      <w:pPr>
        <w:ind w:left="-900"/>
        <w:jc w:val="both"/>
        <w:rPr>
          <w:b/>
        </w:rPr>
      </w:pPr>
      <w:r w:rsidRPr="003A3DC1">
        <w:t xml:space="preserve"> </w:t>
      </w:r>
      <w:r w:rsidRPr="003A3DC1">
        <w:rPr>
          <w:b/>
        </w:rPr>
        <w:t xml:space="preserve">Строевые упражнения. </w:t>
      </w:r>
      <w:r w:rsidRPr="003A3DC1">
        <w:t xml:space="preserve">Команды  для управления строем. Повороты на месте, размыкание уступами. Перестроения в шеренге, в колонне. Перемена направления движения строя. Обозначение шага на месте. Изменение скорости движения. Переход с шага на бег, с бега на шаг. Повороты в движении.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 </w:t>
      </w:r>
      <w:r w:rsidRPr="003A3DC1">
        <w:rPr>
          <w:b/>
        </w:rPr>
        <w:t>Общеразвивающие упражнения без предметов</w:t>
      </w:r>
      <w:r w:rsidRPr="003A3DC1">
        <w:t xml:space="preserve">. Упражнения для рук и плечевого пояса. Сгибания и разгибания, вращения, махи, отведения и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приведения, рывки. Выполнение упражнений на месте и в движении. Упражнения для мышц шеи: наклоны, вращения и повороты головы. Упражнения для туловища. Упражнения для формирования правильной осанки. В различных исходных положениях – наклоны, повороты, </w:t>
      </w:r>
      <w:proofErr w:type="spellStart"/>
      <w:r w:rsidRPr="003A3DC1">
        <w:t>вращения</w:t>
      </w:r>
      <w:proofErr w:type="gramStart"/>
      <w:r w:rsidRPr="003A3DC1">
        <w:t>.У</w:t>
      </w:r>
      <w:proofErr w:type="gramEnd"/>
      <w:r w:rsidRPr="003A3DC1">
        <w:t>пражнения</w:t>
      </w:r>
      <w:proofErr w:type="spellEnd"/>
      <w:r w:rsidRPr="003A3DC1">
        <w:t xml:space="preserve"> в равновесие: с перешагиванием скакалки, быстрая ходьба. Висы: согнувшись. Упражнения с широкой амплитудой движения. Упражнения с помощью партнера (мост, шпагат). Упражнения на гимнастической стенке, гимнастической скамейке. </w:t>
      </w:r>
    </w:p>
    <w:p w:rsidR="00916FF2" w:rsidRPr="003A3DC1" w:rsidRDefault="00916FF2" w:rsidP="005468BB">
      <w:pPr>
        <w:ind w:left="-900"/>
        <w:jc w:val="both"/>
        <w:rPr>
          <w:b/>
        </w:rPr>
      </w:pPr>
      <w:r w:rsidRPr="003A3DC1">
        <w:t xml:space="preserve"> </w:t>
      </w:r>
      <w:r w:rsidRPr="003A3DC1">
        <w:rPr>
          <w:b/>
        </w:rPr>
        <w:t xml:space="preserve">Общеразвивающие упражнения с предметами. </w:t>
      </w:r>
      <w:r w:rsidRPr="003A3DC1">
        <w:t xml:space="preserve">Упражнения с использованием различного спортинвентаря  и предметов. Комплексы упражнений с волейбольными, футбольными, теннисными мячами, гимнастическими палками, скакалкой, в ограниченном пространстве (коридор, бревно, канат, скамейка).  Упражнения с набивным  мячом:  наклоны  и повороты туловища в сочетании с различными положениями и движениями рук с мячом.  Передача набивного мяча из одной руки в другую сзади туловища и между ног. Броски мяча друг другу двумя руками от груди, из-за головы, снизу. Броски друг другу одной рукой от правового и левого плеча. Броски одной и двумя руками через голову. 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 </w:t>
      </w:r>
      <w:r w:rsidRPr="003A3DC1">
        <w:rPr>
          <w:b/>
        </w:rPr>
        <w:t>Акробатические упражнения</w:t>
      </w:r>
      <w:r w:rsidRPr="003A3DC1">
        <w:t xml:space="preserve">. Закрепление навыков выполнения кувырков вперед и назад, стойки на лопатках. Из стойки на лопатках, перекатом, назад, в стойку на коленях.  Разнонаправленные движения руками и ногами. Перекаты в стороны назад через правое, левое плечо. </w:t>
      </w:r>
    </w:p>
    <w:p w:rsidR="00916FF2" w:rsidRPr="003A3DC1" w:rsidRDefault="00916FF2" w:rsidP="00A92E74">
      <w:pPr>
        <w:ind w:left="-900"/>
        <w:jc w:val="both"/>
      </w:pPr>
      <w:r w:rsidRPr="003A3DC1">
        <w:rPr>
          <w:b/>
        </w:rPr>
        <w:t>Подвижные игры и эстафеты</w:t>
      </w:r>
      <w:r w:rsidRPr="003A3DC1">
        <w:t xml:space="preserve">. Игры с мячом, бегом, прыжками, метанием, с сопротивлением, на внимание, координацию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движений. Эстафеты встречные и круговые,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бегом, в различных сочетаниях перечисленных элементов.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 </w:t>
      </w:r>
      <w:r w:rsidRPr="003A3DC1">
        <w:rPr>
          <w:b/>
        </w:rPr>
        <w:t>Легкоатлетические упражнения</w:t>
      </w:r>
      <w:r w:rsidRPr="003A3DC1">
        <w:t xml:space="preserve">. Низкий старт с последующим стартовым ускорением, равномерный бег до 6 минут, ускорение на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дистанции 15, 20, 30 метров, встречная эстафета. Бег на 30 и 60 метров на результат, метание малого мяча из-за головы, через плечо, с разбега, на дальность, в цель. </w:t>
      </w:r>
    </w:p>
    <w:p w:rsidR="00916FF2" w:rsidRPr="003A3DC1" w:rsidRDefault="00916FF2" w:rsidP="00A92E74">
      <w:pPr>
        <w:ind w:left="-900"/>
        <w:jc w:val="both"/>
      </w:pPr>
      <w:r w:rsidRPr="003A3DC1">
        <w:rPr>
          <w:b/>
        </w:rPr>
        <w:t>Спортивные игры</w:t>
      </w:r>
      <w:r w:rsidRPr="003A3DC1">
        <w:t xml:space="preserve">. Спортивные игры: баскетбол, по упрощенным правилам.  </w:t>
      </w:r>
    </w:p>
    <w:p w:rsidR="00916FF2" w:rsidRPr="003A3DC1" w:rsidRDefault="00916FF2" w:rsidP="00A92E74">
      <w:pPr>
        <w:ind w:left="-900"/>
        <w:jc w:val="center"/>
      </w:pPr>
    </w:p>
    <w:p w:rsidR="00916FF2" w:rsidRPr="003A3DC1" w:rsidRDefault="00916FF2" w:rsidP="00DE7B28">
      <w:pPr>
        <w:ind w:left="-900"/>
        <w:jc w:val="center"/>
        <w:outlineLvl w:val="0"/>
        <w:rPr>
          <w:b/>
        </w:rPr>
      </w:pPr>
      <w:r w:rsidRPr="003A3DC1">
        <w:rPr>
          <w:b/>
        </w:rPr>
        <w:t>Специальная физическая подготовка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 </w:t>
      </w:r>
    </w:p>
    <w:p w:rsidR="00916FF2" w:rsidRPr="003A3DC1" w:rsidRDefault="00916FF2" w:rsidP="00DE7B28">
      <w:pPr>
        <w:ind w:left="-900"/>
        <w:jc w:val="both"/>
        <w:outlineLvl w:val="0"/>
        <w:rPr>
          <w:b/>
        </w:rPr>
      </w:pPr>
      <w:r w:rsidRPr="003A3DC1">
        <w:rPr>
          <w:b/>
        </w:rPr>
        <w:t xml:space="preserve">Упражнения для развития быстроты </w:t>
      </w:r>
    </w:p>
    <w:p w:rsidR="00916FF2" w:rsidRPr="003A3DC1" w:rsidRDefault="00916FF2" w:rsidP="00A92E74">
      <w:pPr>
        <w:ind w:left="-900"/>
        <w:jc w:val="both"/>
      </w:pPr>
      <w:r w:rsidRPr="003A3DC1">
        <w:rPr>
          <w:i/>
        </w:rPr>
        <w:t>Неспецифические.</w:t>
      </w:r>
      <w:r w:rsidRPr="003A3DC1">
        <w:t xml:space="preserve">  Повторный бег по дистанции от 30 до 60 м, со старта и сходу с максимальной скоростью. Бег по наклонной плоскости вниз. Бег за лидером. Бег с гандикапом с задачей догнать партнера. Выполнение общеразвивающих упражнений в максимальном темпе.  Упражнения для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развития дистанционной скорости. </w:t>
      </w:r>
    </w:p>
    <w:p w:rsidR="00916FF2" w:rsidRPr="003A3DC1" w:rsidRDefault="00916FF2" w:rsidP="005468BB">
      <w:pPr>
        <w:jc w:val="both"/>
        <w:rPr>
          <w:b/>
        </w:rPr>
      </w:pPr>
    </w:p>
    <w:p w:rsidR="00916FF2" w:rsidRPr="003A3DC1" w:rsidRDefault="00916FF2" w:rsidP="00DE7B28">
      <w:pPr>
        <w:ind w:left="-900"/>
        <w:jc w:val="both"/>
        <w:outlineLvl w:val="0"/>
      </w:pPr>
      <w:r w:rsidRPr="003A3DC1">
        <w:rPr>
          <w:b/>
        </w:rPr>
        <w:t>Упражнения для развития специальной выносливости</w:t>
      </w:r>
      <w:r w:rsidRPr="003A3DC1">
        <w:t xml:space="preserve">. </w:t>
      </w:r>
    </w:p>
    <w:p w:rsidR="00916FF2" w:rsidRPr="003A3DC1" w:rsidRDefault="00916FF2" w:rsidP="00A92E74">
      <w:pPr>
        <w:ind w:left="-900"/>
        <w:jc w:val="both"/>
      </w:pPr>
      <w:r w:rsidRPr="003A3DC1">
        <w:rPr>
          <w:i/>
        </w:rPr>
        <w:t>Неспецифические.</w:t>
      </w:r>
      <w:r w:rsidRPr="003A3DC1">
        <w:t xml:space="preserve"> Повторное выполнение беговых и прыжковых упражнений. Переменный бег с несколькими повторениями в серии. Кроссы с переменной скоростью. </w:t>
      </w:r>
    </w:p>
    <w:p w:rsidR="00916FF2" w:rsidRPr="003A3DC1" w:rsidRDefault="00916FF2" w:rsidP="00A92E74">
      <w:pPr>
        <w:ind w:left="-900"/>
        <w:jc w:val="both"/>
      </w:pPr>
      <w:r w:rsidRPr="003A3DC1">
        <w:rPr>
          <w:i/>
        </w:rPr>
        <w:t>Специфические.</w:t>
      </w:r>
      <w:r w:rsidRPr="003A3DC1">
        <w:t xml:space="preserve">  Повторное выполнение беговых и прыжковых упражнений  с мячом. Многократное повторение специальных технико-тактических упражнений (например, повторные рывки с мячом с последующей обводкой нескольких стоек и ударом по воротам, с увеличением длины рывка, количества повторений и сокращением интервалов отдыха между рывками). Игровые упражнения с мячом большой интенсивности, тренировочные  игры увеличенной продолжительности. Игры с уменьшенным по численности составом.  Игровые упражнения с мячом (трое против трех, трое против двух и т. п.) большой интенсивности. </w:t>
      </w:r>
    </w:p>
    <w:p w:rsidR="00916FF2" w:rsidRPr="003A3DC1" w:rsidRDefault="00916FF2" w:rsidP="00DE7B28">
      <w:pPr>
        <w:ind w:left="-900"/>
        <w:jc w:val="both"/>
        <w:outlineLvl w:val="0"/>
      </w:pPr>
      <w:r w:rsidRPr="003A3DC1">
        <w:rPr>
          <w:b/>
        </w:rPr>
        <w:t>Для вратарей</w:t>
      </w:r>
      <w:r w:rsidRPr="003A3DC1">
        <w:t xml:space="preserve">. 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 </w:t>
      </w:r>
      <w:r w:rsidRPr="003A3DC1">
        <w:rPr>
          <w:i/>
        </w:rPr>
        <w:t>Специфические.</w:t>
      </w:r>
      <w:r w:rsidRPr="003A3DC1">
        <w:t xml:space="preserve">  Повторное непрерывное выполнение в течение 5  –  12 мин ловли мяча с отбиванием, ловли мяча с падением при выполнении ударов по воротам с минимальными интервалами тремя-пятью игроками. </w:t>
      </w:r>
    </w:p>
    <w:p w:rsidR="00916FF2" w:rsidRPr="003A3DC1" w:rsidRDefault="00916FF2" w:rsidP="00DE7B28">
      <w:pPr>
        <w:ind w:left="-900"/>
        <w:jc w:val="both"/>
        <w:outlineLvl w:val="0"/>
      </w:pPr>
      <w:r w:rsidRPr="003A3DC1">
        <w:rPr>
          <w:b/>
        </w:rPr>
        <w:t>Упражнения для развития ловкости</w:t>
      </w:r>
      <w:r w:rsidRPr="003A3DC1">
        <w:t xml:space="preserve">. </w:t>
      </w:r>
    </w:p>
    <w:p w:rsidR="00916FF2" w:rsidRPr="003A3DC1" w:rsidRDefault="00916FF2" w:rsidP="00A92E74">
      <w:pPr>
        <w:ind w:left="-900"/>
        <w:jc w:val="both"/>
      </w:pPr>
      <w:r w:rsidRPr="003A3DC1">
        <w:rPr>
          <w:i/>
        </w:rPr>
        <w:t>Неспецифические</w:t>
      </w:r>
      <w:r w:rsidRPr="003A3DC1">
        <w:t xml:space="preserve">. Бег с быстрым изменением скорости: после быстрого бега резко замедлить бег или остановиться, затем выполнить новый рывок в том же или в другом направлении. Бег с изменением направления. Бег боком и спиной вперед (наперегонки). </w:t>
      </w:r>
    </w:p>
    <w:p w:rsidR="00916FF2" w:rsidRPr="003A3DC1" w:rsidRDefault="00916FF2" w:rsidP="00A92E74">
      <w:pPr>
        <w:ind w:left="-900"/>
        <w:jc w:val="both"/>
      </w:pPr>
      <w:r w:rsidRPr="003A3DC1">
        <w:rPr>
          <w:i/>
        </w:rPr>
        <w:t>Специфические.</w:t>
      </w:r>
      <w:r w:rsidRPr="003A3DC1">
        <w:t xml:space="preserve"> Прыжки с разбега толчком одной и двух ног, стараясь достать головой высоко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подвешенный мяч. Жонглирование мяча различными частями тела в движении на расстоянии 10- 15 м. </w:t>
      </w:r>
    </w:p>
    <w:p w:rsidR="00916FF2" w:rsidRPr="003A3DC1" w:rsidRDefault="00916FF2" w:rsidP="00DE7B28">
      <w:pPr>
        <w:ind w:left="-900"/>
        <w:jc w:val="both"/>
        <w:outlineLvl w:val="0"/>
      </w:pPr>
      <w:r w:rsidRPr="003A3DC1">
        <w:t xml:space="preserve"> </w:t>
      </w:r>
      <w:r w:rsidRPr="003A3DC1">
        <w:rPr>
          <w:b/>
        </w:rPr>
        <w:t xml:space="preserve">Упражнения на развитие силы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Упражнения с преодолением собственного веса: подтягивание в висе, отжимание в упоре, приседания на одной и двух ногах. Преодоление веса и сопротивления партнера. Переноска и перекладывание груза. Упражнения со штангой: толчки, выпрыгивания, приседания. Упражнения с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набивными мячами. Упражнения на тренажерах типа «геркулес». </w:t>
      </w:r>
    </w:p>
    <w:p w:rsidR="00916FF2" w:rsidRPr="003A3DC1" w:rsidRDefault="00916FF2" w:rsidP="00DE7B28">
      <w:pPr>
        <w:ind w:left="-900"/>
        <w:jc w:val="both"/>
        <w:outlineLvl w:val="0"/>
        <w:rPr>
          <w:b/>
        </w:rPr>
      </w:pPr>
      <w:r w:rsidRPr="003A3DC1">
        <w:rPr>
          <w:b/>
        </w:rPr>
        <w:t xml:space="preserve">Упражнения для развития скоростно-силовых качеств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Прыжки в высоту через препятствия, планку, в длину с места, многократные прыжки с ноги на ногу, на двух ногах. Перепрыгивание предметов скамеек, мячей, барьеров. Бег прыжками. Прыжки в глубину. Бег и прыжки по лестнице вверх и вниз. Бег по снегу, песку. Игры с отягощениями. Эстафеты, комбинированные с бегом, прыжками, метанием. </w:t>
      </w:r>
    </w:p>
    <w:p w:rsidR="00916FF2" w:rsidRPr="003A3DC1" w:rsidRDefault="00916FF2" w:rsidP="00DE7B28">
      <w:pPr>
        <w:ind w:left="-900"/>
        <w:jc w:val="both"/>
        <w:outlineLvl w:val="0"/>
        <w:rPr>
          <w:b/>
        </w:rPr>
      </w:pPr>
      <w:r w:rsidRPr="003A3DC1">
        <w:rPr>
          <w:b/>
        </w:rPr>
        <w:t xml:space="preserve">Упражнения для развития общей выносливости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Бег равномерный и переменный на 1000м. Кросс для девочек от 1000 до 1500м, для мальчиков от 1500 до 2000м. Дозированный бег по пересеченной местности от 2 минут до 12минут.  </w:t>
      </w:r>
    </w:p>
    <w:p w:rsidR="00916FF2" w:rsidRPr="003A3DC1" w:rsidRDefault="00916FF2" w:rsidP="00DE7B28">
      <w:pPr>
        <w:ind w:left="-900"/>
        <w:jc w:val="both"/>
        <w:outlineLvl w:val="0"/>
      </w:pPr>
      <w:r w:rsidRPr="003A3DC1">
        <w:rPr>
          <w:b/>
        </w:rPr>
        <w:t>Подвижные игры и эстафеты</w:t>
      </w:r>
      <w:r w:rsidRPr="003A3DC1">
        <w:t xml:space="preserve">.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«Борьба за мяч», «Перетягивание каната», «Вызов», «Гонка мячей по кругу», «Мяч среднему», «Круговая лапта», «Охотники и утки», «Перетягивание через черту». Комбинированные эстафеты. </w:t>
      </w:r>
    </w:p>
    <w:p w:rsidR="00916FF2" w:rsidRPr="003A3DC1" w:rsidRDefault="00916FF2" w:rsidP="00DE7B28">
      <w:pPr>
        <w:ind w:left="-900"/>
        <w:jc w:val="both"/>
        <w:outlineLvl w:val="0"/>
      </w:pPr>
      <w:r w:rsidRPr="003A3DC1">
        <w:rPr>
          <w:b/>
        </w:rPr>
        <w:t>Упражнения, способствующие формированию правильных движений футболиста без мяча</w:t>
      </w:r>
      <w:r w:rsidRPr="003A3DC1">
        <w:t xml:space="preserve">. </w:t>
      </w:r>
    </w:p>
    <w:p w:rsidR="00916FF2" w:rsidRPr="003A3DC1" w:rsidRDefault="00916FF2" w:rsidP="00A92E74">
      <w:pPr>
        <w:ind w:left="-900"/>
        <w:jc w:val="both"/>
      </w:pPr>
      <w:r w:rsidRPr="003A3DC1">
        <w:rPr>
          <w:i/>
        </w:rPr>
        <w:t>Неспецифические</w:t>
      </w:r>
      <w:r w:rsidRPr="003A3DC1">
        <w:t>. Бег: бег по прямой и с изменением направления, бег спиной вперед, крестным шагом. Прыжки вверх - вправо, вверх - влево, толчком одной ноги с разбега. Повороты переступанием и прыжком. Остановка во время бега, выпадом и прыжком.</w:t>
      </w:r>
    </w:p>
    <w:p w:rsidR="00916FF2" w:rsidRPr="003A3DC1" w:rsidRDefault="00916FF2" w:rsidP="00DE7B28">
      <w:pPr>
        <w:ind w:left="-900"/>
        <w:jc w:val="center"/>
        <w:outlineLvl w:val="0"/>
        <w:rPr>
          <w:b/>
        </w:rPr>
      </w:pPr>
      <w:r w:rsidRPr="003A3DC1">
        <w:rPr>
          <w:b/>
        </w:rPr>
        <w:t>Техническая подготовка</w:t>
      </w:r>
    </w:p>
    <w:p w:rsidR="00916FF2" w:rsidRPr="003A3DC1" w:rsidRDefault="00916FF2" w:rsidP="00DE7B28">
      <w:pPr>
        <w:ind w:left="-900"/>
        <w:outlineLvl w:val="0"/>
        <w:rPr>
          <w:b/>
        </w:rPr>
      </w:pPr>
      <w:r w:rsidRPr="003A3DC1">
        <w:rPr>
          <w:b/>
        </w:rPr>
        <w:t>Техника полевого игрока</w:t>
      </w:r>
    </w:p>
    <w:p w:rsidR="00916FF2" w:rsidRPr="003A3DC1" w:rsidRDefault="00916FF2" w:rsidP="00A92E74">
      <w:pPr>
        <w:ind w:left="-900"/>
        <w:jc w:val="both"/>
      </w:pPr>
      <w:r w:rsidRPr="003A3DC1">
        <w:rPr>
          <w:i/>
        </w:rPr>
        <w:t>Удары по мячу ногой</w:t>
      </w:r>
      <w:r w:rsidRPr="003A3DC1">
        <w:t xml:space="preserve">. Первоначальное обучение. Удары по прыгающему и летящему мячу внутренней частью стопы и средней частью  подъема. Рациональное использование ударов по мячу, ведение мяча, остановка от направления траектории и скорости полета мяча и с места расположения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соперника в игровой деятельности. </w:t>
      </w:r>
    </w:p>
    <w:p w:rsidR="00916FF2" w:rsidRPr="003A3DC1" w:rsidRDefault="00916FF2" w:rsidP="00A92E74">
      <w:pPr>
        <w:ind w:left="-900"/>
        <w:jc w:val="both"/>
      </w:pPr>
      <w:r w:rsidRPr="003A3DC1">
        <w:rPr>
          <w:i/>
        </w:rPr>
        <w:t>Удары по мячу головой</w:t>
      </w:r>
      <w:r w:rsidRPr="003A3DC1">
        <w:t xml:space="preserve">. Первоначальное обучение. Применение необходимого способа удара по мячу головой после передач с фланга при атакующих и оборонительных действиях вблизи ворот. </w:t>
      </w:r>
    </w:p>
    <w:p w:rsidR="00916FF2" w:rsidRPr="003A3DC1" w:rsidRDefault="00916FF2" w:rsidP="00A92E74">
      <w:pPr>
        <w:ind w:left="-900"/>
        <w:jc w:val="both"/>
      </w:pPr>
      <w:r w:rsidRPr="003A3DC1">
        <w:rPr>
          <w:i/>
        </w:rPr>
        <w:t>Остановка мяча</w:t>
      </w:r>
      <w:r w:rsidRPr="003A3DC1">
        <w:t xml:space="preserve">. Первоначальное обучение. Остановка мяча опускающегося серединой подъема; внешней стороной стопы; бедром; грудью. Применение необходимого способа остановок в зависимости от направления, траектории и скорости мяча. </w:t>
      </w:r>
    </w:p>
    <w:p w:rsidR="00916FF2" w:rsidRPr="003A3DC1" w:rsidRDefault="00916FF2" w:rsidP="00A92E74">
      <w:pPr>
        <w:ind w:left="-900"/>
        <w:jc w:val="both"/>
      </w:pPr>
      <w:r w:rsidRPr="003A3DC1">
        <w:rPr>
          <w:i/>
        </w:rPr>
        <w:t>Ведение мяча.</w:t>
      </w:r>
      <w:r w:rsidRPr="003A3DC1">
        <w:t xml:space="preserve">  Первоначальное обучение.  Ведение мяча  внутренней и внешней частью подъема, меняя направление движения и т.д.  Ведение мяча  всеми изученными способами, увеличивая  скорость движения, с обводкой  движущихся и противоборствующих соперников, затрудняя для них подступы к мячу, закрывая мяч телом.   </w:t>
      </w:r>
    </w:p>
    <w:p w:rsidR="00916FF2" w:rsidRPr="003A3DC1" w:rsidRDefault="00916FF2" w:rsidP="00A92E74">
      <w:pPr>
        <w:ind w:left="-900"/>
        <w:jc w:val="both"/>
      </w:pPr>
      <w:r w:rsidRPr="003A3DC1">
        <w:rPr>
          <w:i/>
        </w:rPr>
        <w:t>Обманные движения</w:t>
      </w:r>
      <w:r w:rsidRPr="003A3DC1">
        <w:t xml:space="preserve">.  Первоначальное обучение.  При ведении мяча показ ложного  удара пяткой назад с последующим дальнейшим ведением мяча; при ведении мяча показ ложной остановки мяча подошвой, без касания или с касанием мяча подошвой, затем неожиданным рывком уйти с мячом вперед; быстро отвести мяч  подошвой под  себя,  затем рывком уйти вперед с мячом; при ведении неожиданно остановить мяч и оставить его партнеру, который  движется за спиной, а самому без мяча уйти вперед, увлекая соперника за собой. Выполнение обманных движений в единоборстве. </w:t>
      </w:r>
    </w:p>
    <w:p w:rsidR="00916FF2" w:rsidRPr="003A3DC1" w:rsidRDefault="00916FF2" w:rsidP="00A92E74">
      <w:pPr>
        <w:ind w:left="-900"/>
        <w:jc w:val="both"/>
      </w:pPr>
      <w:r w:rsidRPr="003A3DC1">
        <w:rPr>
          <w:i/>
        </w:rPr>
        <w:t>Отбор мяча</w:t>
      </w:r>
      <w:r w:rsidRPr="003A3DC1">
        <w:t xml:space="preserve">.  Первоначальное обучение.  Применение необходимых способов отбора мяча в зависимости от конкретной ситуации. Вбрасывание мяча из-за боковой линии.  Первоначальное обучение.  Применение необходимых способов вбрасывание мяча в зависимости от конкретной ситуации. </w:t>
      </w:r>
    </w:p>
    <w:p w:rsidR="00916FF2" w:rsidRPr="003A3DC1" w:rsidRDefault="00916FF2" w:rsidP="00DE7B28">
      <w:pPr>
        <w:ind w:left="-900"/>
        <w:jc w:val="center"/>
        <w:outlineLvl w:val="0"/>
        <w:rPr>
          <w:b/>
        </w:rPr>
      </w:pPr>
      <w:r w:rsidRPr="003A3DC1">
        <w:rPr>
          <w:b/>
        </w:rPr>
        <w:t>Техника вратаря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Первоначальное обучение. Ловля высоко летящего навстречу и в сторону мяча без прыжка и в прыжке (с места и с разбега). Отбивание мяча одним кулаком без прыжка и в прыжке (с места и с разбега).  Бросок  мяча одной рукой с боковым замахом и снизу. Выбивание мяча  ногой: </w:t>
      </w:r>
      <w:proofErr w:type="gramStart"/>
      <w:r w:rsidRPr="003A3DC1">
        <w:t>по</w:t>
      </w:r>
      <w:proofErr w:type="gramEnd"/>
      <w:r w:rsidRPr="003A3DC1">
        <w:t xml:space="preserve">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катящемуся мячу на встречу и с рук (с воздуха по  выпущенному из рук и подброшенному перед собой мячу) на точность. </w:t>
      </w:r>
    </w:p>
    <w:p w:rsidR="00916FF2" w:rsidRPr="003A3DC1" w:rsidRDefault="00916FF2" w:rsidP="00DE7B28">
      <w:pPr>
        <w:rPr>
          <w:b/>
        </w:rPr>
      </w:pPr>
    </w:p>
    <w:p w:rsidR="00916FF2" w:rsidRPr="003A3DC1" w:rsidRDefault="00916FF2" w:rsidP="00DE7B28">
      <w:pPr>
        <w:ind w:left="-900" w:firstLine="900"/>
        <w:jc w:val="center"/>
        <w:outlineLvl w:val="0"/>
        <w:rPr>
          <w:b/>
        </w:rPr>
      </w:pPr>
      <w:r w:rsidRPr="003A3DC1">
        <w:rPr>
          <w:b/>
        </w:rPr>
        <w:t>Тактическая подготовка</w:t>
      </w:r>
    </w:p>
    <w:p w:rsidR="00916FF2" w:rsidRPr="003A3DC1" w:rsidRDefault="00916FF2" w:rsidP="00DE7B28">
      <w:pPr>
        <w:ind w:left="-900"/>
        <w:jc w:val="both"/>
        <w:outlineLvl w:val="0"/>
        <w:rPr>
          <w:b/>
        </w:rPr>
      </w:pPr>
      <w:r w:rsidRPr="003A3DC1">
        <w:rPr>
          <w:b/>
        </w:rPr>
        <w:t xml:space="preserve">Тактика нападения </w:t>
      </w:r>
    </w:p>
    <w:p w:rsidR="00916FF2" w:rsidRPr="003A3DC1" w:rsidRDefault="00916FF2" w:rsidP="00A92E74">
      <w:pPr>
        <w:ind w:left="-900"/>
        <w:jc w:val="both"/>
      </w:pPr>
      <w:r w:rsidRPr="003A3DC1">
        <w:rPr>
          <w:i/>
        </w:rPr>
        <w:t>Индивидуальные действия без мяча</w:t>
      </w:r>
      <w:r w:rsidRPr="003A3DC1">
        <w:t xml:space="preserve">.   Первоначальное обучение.  Умение  оценивать ситуацию и своевременно занимать наиболее выгодную позицию для получения мяча. Эффективно использовать изученные технические приемы,  способы и разновидности для решения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тактических задач в зависимости от игровой ситуации. Индивидуальные действия с мячом.  Первоначальное обучение.  Выполнение передачи на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точность после остановки, ведения и обманных движений на различных участках футбольного поля. Групповые действия. Первоначальное обучение. Взаимодействие с партнерами при численном превосходстве  соперника, используя короткие и средние передачи.  Взаимодействие трех игроков в атакующих действиях.    Комбинации в  тройках. Комбинация «пропуск мяча». Комбинация «пас на третьего». Стандартные положения.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Командные действия.  Первоначальное обучение. Расположение и  взаимодействие игроков </w:t>
      </w:r>
      <w:proofErr w:type="gramStart"/>
      <w:r w:rsidRPr="003A3DC1">
        <w:t>при</w:t>
      </w:r>
      <w:proofErr w:type="gramEnd"/>
      <w:r w:rsidRPr="003A3DC1">
        <w:t xml:space="preserve"> в ведении мяча от своих ворот.  </w:t>
      </w:r>
    </w:p>
    <w:p w:rsidR="00916FF2" w:rsidRPr="003A3DC1" w:rsidRDefault="00916FF2" w:rsidP="00DE7B28">
      <w:pPr>
        <w:ind w:left="-900"/>
        <w:jc w:val="center"/>
        <w:outlineLvl w:val="0"/>
        <w:rPr>
          <w:b/>
        </w:rPr>
      </w:pPr>
      <w:r w:rsidRPr="003A3DC1">
        <w:rPr>
          <w:b/>
        </w:rPr>
        <w:t>Тактика защиты</w:t>
      </w:r>
    </w:p>
    <w:p w:rsidR="00916FF2" w:rsidRPr="003A3DC1" w:rsidRDefault="00916FF2" w:rsidP="00A92E74">
      <w:pPr>
        <w:ind w:left="-900"/>
        <w:jc w:val="both"/>
      </w:pPr>
      <w:r w:rsidRPr="003A3DC1">
        <w:rPr>
          <w:i/>
        </w:rPr>
        <w:t>Индивидуальные действия</w:t>
      </w:r>
      <w:r w:rsidRPr="003A3DC1">
        <w:t xml:space="preserve">. Первоначальное обучение. Оценка целесообразности той или иной позиции, своевременно  занимать наиболее выгодную позицию и в  зависимости от игровой обстановки применять отбор мяча изученным способом.  Эффективно использовать изученные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технические приемы,  способы и разновидности для решения тактических задач в  зависимости от игровой ситуации. </w:t>
      </w:r>
    </w:p>
    <w:p w:rsidR="00916FF2" w:rsidRPr="003A3DC1" w:rsidRDefault="00916FF2" w:rsidP="00A92E74">
      <w:pPr>
        <w:ind w:left="-900"/>
        <w:jc w:val="both"/>
      </w:pPr>
      <w:r w:rsidRPr="003A3DC1">
        <w:rPr>
          <w:i/>
        </w:rPr>
        <w:t>Групповые действия</w:t>
      </w:r>
      <w:r w:rsidRPr="003A3DC1">
        <w:t xml:space="preserve">. Первоначальное обучение.  Взаимодействие в обороне  при численном преимуществе  соперника, осуществляя правильный выбор позиции и страховку  партнеров. Организация противодействия комбинациям  «пропуск мяча» и «пас на третьего». Взаимодействие в обороне при выполнении противником стандартных комбинаций. Правильное расположение игроков при выполнении противником стандартных положений. </w:t>
      </w:r>
    </w:p>
    <w:p w:rsidR="00916FF2" w:rsidRPr="003A3DC1" w:rsidRDefault="00916FF2" w:rsidP="00A92E74">
      <w:pPr>
        <w:ind w:left="-900"/>
        <w:jc w:val="both"/>
      </w:pPr>
      <w:r w:rsidRPr="003A3DC1">
        <w:rPr>
          <w:i/>
        </w:rPr>
        <w:t>Командные действия</w:t>
      </w:r>
      <w:r w:rsidRPr="003A3DC1">
        <w:t xml:space="preserve">. Первоначальное обучение.  Расположение и  взаимодействие игроков </w:t>
      </w:r>
      <w:proofErr w:type="gramStart"/>
      <w:r w:rsidRPr="003A3DC1">
        <w:t>при</w:t>
      </w:r>
      <w:proofErr w:type="gramEnd"/>
      <w:r w:rsidRPr="003A3DC1">
        <w:t xml:space="preserve"> в ведении мяча от своих ворот.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 </w:t>
      </w:r>
    </w:p>
    <w:p w:rsidR="00916FF2" w:rsidRPr="003A3DC1" w:rsidRDefault="00916FF2" w:rsidP="00DE7B28">
      <w:pPr>
        <w:ind w:left="-900"/>
        <w:jc w:val="center"/>
        <w:outlineLvl w:val="0"/>
        <w:rPr>
          <w:b/>
        </w:rPr>
      </w:pPr>
      <w:r w:rsidRPr="003A3DC1">
        <w:rPr>
          <w:b/>
        </w:rPr>
        <w:t>Интегральная подготовка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 Упражнения интегрального характера: передачи мяча в тройках в движении с использованием комбинации «скрещивание», «стенка» с  последовательным ударом по цели. Организация атаки при использовании противником обороны по принципу  зонной защиты с использованием комбинаций «стенка», «скрещивание», «пропуск мяча»,  «пас  на  третьего»  и  организация обороны по принципу комбинированной защиты. Обучение игре в квадратах 3 х 3, 4 х 4, 5 х 5 с двумя нейтральными.  Учебные и тренировочные игры 3х3, 4х4, 5х5, используя полученные навыки по заданию тренера. </w:t>
      </w:r>
    </w:p>
    <w:p w:rsidR="00916FF2" w:rsidRPr="003A3DC1" w:rsidRDefault="00916FF2" w:rsidP="00A92E74">
      <w:pPr>
        <w:ind w:left="-900"/>
        <w:jc w:val="both"/>
      </w:pPr>
      <w:r w:rsidRPr="003A3DC1">
        <w:t xml:space="preserve"> </w:t>
      </w:r>
    </w:p>
    <w:p w:rsidR="00916FF2" w:rsidRPr="003A3DC1" w:rsidRDefault="00916FF2" w:rsidP="00DE7B28">
      <w:pPr>
        <w:ind w:left="-900"/>
        <w:jc w:val="center"/>
        <w:outlineLvl w:val="0"/>
        <w:rPr>
          <w:b/>
        </w:rPr>
      </w:pPr>
      <w:r w:rsidRPr="003A3DC1">
        <w:rPr>
          <w:b/>
        </w:rPr>
        <w:t>Соревновательная подготовка</w:t>
      </w:r>
    </w:p>
    <w:p w:rsidR="00916FF2" w:rsidRPr="003A3DC1" w:rsidRDefault="00916FF2" w:rsidP="00A92E74">
      <w:pPr>
        <w:ind w:left="-900"/>
        <w:jc w:val="both"/>
      </w:pPr>
      <w:r w:rsidRPr="003A3DC1">
        <w:t>Участие  во  внутри школьных  соревнованиях по физической, технической подготовке (контрольные нормативы) и мини-футболу.</w:t>
      </w:r>
    </w:p>
    <w:p w:rsidR="00916FF2" w:rsidRPr="003A3DC1" w:rsidRDefault="00916FF2" w:rsidP="00A92E74">
      <w:pPr>
        <w:ind w:left="-900"/>
        <w:jc w:val="center"/>
      </w:pPr>
    </w:p>
    <w:p w:rsidR="00916FF2" w:rsidRPr="003A3DC1" w:rsidRDefault="00916FF2" w:rsidP="00DE7B28">
      <w:pPr>
        <w:ind w:left="-900"/>
        <w:jc w:val="center"/>
        <w:outlineLvl w:val="0"/>
      </w:pPr>
      <w:r w:rsidRPr="003A3DC1">
        <w:rPr>
          <w:b/>
          <w:color w:val="000000"/>
        </w:rPr>
        <w:t>Результативность программы</w:t>
      </w:r>
    </w:p>
    <w:p w:rsidR="00916FF2" w:rsidRPr="003A3DC1" w:rsidRDefault="00916FF2" w:rsidP="00A92E74">
      <w:pPr>
        <w:pStyle w:val="a4"/>
        <w:numPr>
          <w:ilvl w:val="0"/>
          <w:numId w:val="3"/>
        </w:numPr>
        <w:jc w:val="both"/>
      </w:pPr>
      <w:r w:rsidRPr="003A3DC1">
        <w:rPr>
          <w:color w:val="000000"/>
        </w:rPr>
        <w:t>Контрольные нормативы по физической подготовке.</w:t>
      </w:r>
    </w:p>
    <w:p w:rsidR="00916FF2" w:rsidRPr="003A3DC1" w:rsidRDefault="00916FF2" w:rsidP="00A92E74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3A3DC1">
        <w:rPr>
          <w:color w:val="000000"/>
        </w:rPr>
        <w:t>Контрольные нормативы по технической подготовке.</w:t>
      </w:r>
    </w:p>
    <w:p w:rsidR="00916FF2" w:rsidRPr="003A3DC1" w:rsidRDefault="00916FF2" w:rsidP="00A92E74">
      <w:pPr>
        <w:pStyle w:val="a4"/>
        <w:numPr>
          <w:ilvl w:val="0"/>
          <w:numId w:val="3"/>
        </w:numPr>
        <w:jc w:val="both"/>
      </w:pPr>
      <w:r w:rsidRPr="003A3DC1">
        <w:rPr>
          <w:color w:val="000000"/>
        </w:rPr>
        <w:t>Призовые места на районных и межрайонных соревнованиях.</w:t>
      </w:r>
    </w:p>
    <w:p w:rsidR="00916FF2" w:rsidRPr="003A3DC1" w:rsidRDefault="00916FF2" w:rsidP="00A92E74">
      <w:pPr>
        <w:ind w:left="-900"/>
        <w:jc w:val="both"/>
      </w:pPr>
    </w:p>
    <w:p w:rsidR="00916FF2" w:rsidRPr="003A3DC1" w:rsidRDefault="00916FF2" w:rsidP="00DE7B28">
      <w:pPr>
        <w:pStyle w:val="a6"/>
        <w:outlineLvl w:val="0"/>
        <w:rPr>
          <w:rFonts w:ascii="Times New Roman" w:hAnsi="Times New Roman"/>
          <w:b/>
        </w:rPr>
      </w:pPr>
      <w:r w:rsidRPr="003A3DC1">
        <w:rPr>
          <w:rFonts w:ascii="Times New Roman" w:hAnsi="Times New Roman"/>
          <w:b/>
        </w:rPr>
        <w:t>ЛИТЕРАТУРА</w:t>
      </w:r>
    </w:p>
    <w:p w:rsidR="00916FF2" w:rsidRPr="003A3DC1" w:rsidRDefault="00916FF2" w:rsidP="009867B8">
      <w:r w:rsidRPr="003A3DC1">
        <w:t xml:space="preserve">1. Алабин В.Г., Алабин А.В., </w:t>
      </w:r>
      <w:proofErr w:type="spellStart"/>
      <w:r w:rsidRPr="003A3DC1">
        <w:t>Бизин</w:t>
      </w:r>
      <w:proofErr w:type="spellEnd"/>
      <w:r w:rsidRPr="003A3DC1">
        <w:t xml:space="preserve"> В.П. Многолетняя тренировка юных спортсменов</w:t>
      </w:r>
      <w:proofErr w:type="gramStart"/>
      <w:r w:rsidRPr="003A3DC1">
        <w:t>.-</w:t>
      </w:r>
      <w:proofErr w:type="gramEnd"/>
      <w:r w:rsidRPr="003A3DC1">
        <w:t>Х.:</w:t>
      </w:r>
    </w:p>
    <w:p w:rsidR="00916FF2" w:rsidRPr="003A3DC1" w:rsidRDefault="00916FF2" w:rsidP="009867B8">
      <w:r w:rsidRPr="003A3DC1">
        <w:t>Основа, 1993.</w:t>
      </w:r>
    </w:p>
    <w:p w:rsidR="00916FF2" w:rsidRPr="003A3DC1" w:rsidRDefault="00916FF2" w:rsidP="009867B8">
      <w:r w:rsidRPr="003A3DC1">
        <w:t>2. Лях В.И. Тесты в физическом воспитании школьников. М.: Акт, -1998.</w:t>
      </w:r>
    </w:p>
    <w:p w:rsidR="00916FF2" w:rsidRPr="003A3DC1" w:rsidRDefault="00916FF2" w:rsidP="009867B8">
      <w:r w:rsidRPr="003A3DC1">
        <w:t>3. Программа и методические рекомендации для учебно-тренировочной работы в спортивных</w:t>
      </w:r>
    </w:p>
    <w:p w:rsidR="00916FF2" w:rsidRPr="003A3DC1" w:rsidRDefault="00916FF2" w:rsidP="009867B8">
      <w:r w:rsidRPr="003A3DC1">
        <w:t>школах. Госкомспорт, Олимпийский Комитет России, РФС М.: 1996.</w:t>
      </w:r>
    </w:p>
    <w:p w:rsidR="00916FF2" w:rsidRPr="003A3DC1" w:rsidRDefault="00916FF2" w:rsidP="009867B8">
      <w:r w:rsidRPr="003A3DC1">
        <w:t xml:space="preserve">4. Системы подготовки спортивного резерва / под </w:t>
      </w:r>
      <w:proofErr w:type="spellStart"/>
      <w:r w:rsidRPr="003A3DC1">
        <w:t>общ.ред</w:t>
      </w:r>
      <w:proofErr w:type="gramStart"/>
      <w:r w:rsidRPr="003A3DC1">
        <w:t>.Н</w:t>
      </w:r>
      <w:proofErr w:type="gramEnd"/>
      <w:r w:rsidRPr="003A3DC1">
        <w:t>икитушкина</w:t>
      </w:r>
      <w:proofErr w:type="spellEnd"/>
      <w:r w:rsidRPr="003A3DC1">
        <w:t xml:space="preserve"> В.Г.- М.: Квант-С,</w:t>
      </w:r>
    </w:p>
    <w:p w:rsidR="00916FF2" w:rsidRPr="003A3DC1" w:rsidRDefault="00916FF2" w:rsidP="009867B8">
      <w:r w:rsidRPr="003A3DC1">
        <w:t>1994.</w:t>
      </w:r>
    </w:p>
    <w:p w:rsidR="00916FF2" w:rsidRPr="003A3DC1" w:rsidRDefault="00916FF2" w:rsidP="009867B8">
      <w:r w:rsidRPr="003A3DC1">
        <w:t xml:space="preserve">5. </w:t>
      </w:r>
      <w:proofErr w:type="spellStart"/>
      <w:r w:rsidRPr="003A3DC1">
        <w:t>Рогальский</w:t>
      </w:r>
      <w:proofErr w:type="spellEnd"/>
      <w:r w:rsidRPr="003A3DC1">
        <w:t xml:space="preserve"> Н., </w:t>
      </w:r>
      <w:proofErr w:type="spellStart"/>
      <w:r w:rsidRPr="003A3DC1">
        <w:t>Дегель</w:t>
      </w:r>
      <w:proofErr w:type="spellEnd"/>
      <w:r w:rsidRPr="003A3DC1">
        <w:t xml:space="preserve"> Э.Г. Футбол для юношей. Пер с немецкого М.: </w:t>
      </w:r>
      <w:proofErr w:type="spellStart"/>
      <w:r w:rsidRPr="003A3DC1">
        <w:t>ФиС</w:t>
      </w:r>
      <w:proofErr w:type="spellEnd"/>
      <w:r w:rsidRPr="003A3DC1">
        <w:t>, 1971.</w:t>
      </w:r>
    </w:p>
    <w:p w:rsidR="00916FF2" w:rsidRPr="003A3DC1" w:rsidRDefault="00916FF2" w:rsidP="009867B8">
      <w:r w:rsidRPr="003A3DC1">
        <w:t>6. Футбол. Учебник для физкультурных интернатов./ под ред</w:t>
      </w:r>
      <w:proofErr w:type="gramStart"/>
      <w:r w:rsidRPr="003A3DC1">
        <w:t>.К</w:t>
      </w:r>
      <w:proofErr w:type="gramEnd"/>
      <w:r w:rsidRPr="003A3DC1">
        <w:t xml:space="preserve">азакова П.Н. М.: </w:t>
      </w:r>
      <w:proofErr w:type="spellStart"/>
      <w:r w:rsidRPr="003A3DC1">
        <w:t>ФиС</w:t>
      </w:r>
      <w:proofErr w:type="spellEnd"/>
      <w:r w:rsidRPr="003A3DC1">
        <w:t>, 1978.</w:t>
      </w:r>
    </w:p>
    <w:p w:rsidR="00916FF2" w:rsidRPr="003A3DC1" w:rsidRDefault="00916FF2" w:rsidP="009867B8">
      <w:r w:rsidRPr="003A3DC1">
        <w:t xml:space="preserve">7. </w:t>
      </w:r>
      <w:proofErr w:type="spellStart"/>
      <w:r w:rsidRPr="003A3DC1">
        <w:t>Чанади</w:t>
      </w:r>
      <w:proofErr w:type="spellEnd"/>
      <w:r w:rsidRPr="003A3DC1">
        <w:t xml:space="preserve"> А. Футбол. </w:t>
      </w:r>
      <w:proofErr w:type="spellStart"/>
      <w:r w:rsidRPr="003A3DC1">
        <w:t>Техника.пер</w:t>
      </w:r>
      <w:proofErr w:type="spellEnd"/>
      <w:r w:rsidRPr="003A3DC1">
        <w:t xml:space="preserve">. с венгерского </w:t>
      </w:r>
      <w:proofErr w:type="spellStart"/>
      <w:r w:rsidRPr="003A3DC1">
        <w:t>Помивктова</w:t>
      </w:r>
      <w:proofErr w:type="spellEnd"/>
      <w:r w:rsidRPr="003A3DC1">
        <w:t xml:space="preserve"> В.М. М.: </w:t>
      </w:r>
      <w:proofErr w:type="spellStart"/>
      <w:r w:rsidRPr="003A3DC1">
        <w:t>ФиС</w:t>
      </w:r>
      <w:proofErr w:type="spellEnd"/>
      <w:r w:rsidRPr="003A3DC1">
        <w:t>. 1978.</w:t>
      </w:r>
    </w:p>
    <w:p w:rsidR="00916FF2" w:rsidRPr="003A3DC1" w:rsidRDefault="00916FF2" w:rsidP="009867B8">
      <w:r w:rsidRPr="003A3DC1">
        <w:t xml:space="preserve">8. </w:t>
      </w:r>
      <w:proofErr w:type="spellStart"/>
      <w:r w:rsidRPr="003A3DC1">
        <w:t>Чанади</w:t>
      </w:r>
      <w:proofErr w:type="spellEnd"/>
      <w:r w:rsidRPr="003A3DC1">
        <w:t xml:space="preserve"> А. Футбол. Стратегия. Пер.с венгерского </w:t>
      </w:r>
      <w:proofErr w:type="spellStart"/>
      <w:r w:rsidRPr="003A3DC1">
        <w:t>Гербст</w:t>
      </w:r>
      <w:proofErr w:type="spellEnd"/>
      <w:r w:rsidRPr="003A3DC1">
        <w:t xml:space="preserve"> Ю. М.: </w:t>
      </w:r>
      <w:proofErr w:type="spellStart"/>
      <w:r w:rsidRPr="003A3DC1">
        <w:t>ФиС</w:t>
      </w:r>
      <w:proofErr w:type="spellEnd"/>
      <w:r w:rsidRPr="003A3DC1">
        <w:t>, 1981.</w:t>
      </w:r>
    </w:p>
    <w:p w:rsidR="00916FF2" w:rsidRPr="003A3DC1" w:rsidRDefault="00916FF2" w:rsidP="009867B8">
      <w:r w:rsidRPr="003A3DC1">
        <w:t xml:space="preserve">9. </w:t>
      </w:r>
      <w:proofErr w:type="spellStart"/>
      <w:r w:rsidRPr="003A3DC1">
        <w:t>Чанади</w:t>
      </w:r>
      <w:proofErr w:type="spellEnd"/>
      <w:r w:rsidRPr="003A3DC1">
        <w:t xml:space="preserve"> А. Футбол. Тренировка. Пер.с венгерского. М.: </w:t>
      </w:r>
      <w:proofErr w:type="spellStart"/>
      <w:r w:rsidRPr="003A3DC1">
        <w:t>ФиС</w:t>
      </w:r>
      <w:proofErr w:type="spellEnd"/>
      <w:r w:rsidRPr="003A3DC1">
        <w:t>, 1985.</w:t>
      </w:r>
    </w:p>
    <w:p w:rsidR="00916FF2" w:rsidRPr="003A3DC1" w:rsidRDefault="00916FF2" w:rsidP="009867B8">
      <w:r w:rsidRPr="003A3DC1">
        <w:t xml:space="preserve">10. </w:t>
      </w:r>
      <w:proofErr w:type="spellStart"/>
      <w:r w:rsidRPr="003A3DC1">
        <w:t>Хеддерготт</w:t>
      </w:r>
      <w:proofErr w:type="spellEnd"/>
      <w:r w:rsidRPr="003A3DC1">
        <w:t xml:space="preserve"> К.Х. Новая футбольная школа. Пер.с немецкого Милютина В.П. М.: </w:t>
      </w:r>
      <w:proofErr w:type="spellStart"/>
      <w:r w:rsidRPr="003A3DC1">
        <w:t>ФиС</w:t>
      </w:r>
      <w:proofErr w:type="spellEnd"/>
      <w:r w:rsidRPr="003A3DC1">
        <w:t>, 1976.</w:t>
      </w:r>
    </w:p>
    <w:p w:rsidR="00916FF2" w:rsidRPr="003A3DC1" w:rsidRDefault="00916FF2" w:rsidP="009867B8">
      <w:r w:rsidRPr="003A3DC1">
        <w:t>11. www.football.kulichki.net</w:t>
      </w:r>
    </w:p>
    <w:p w:rsidR="00916FF2" w:rsidRPr="003A3DC1" w:rsidRDefault="00916FF2" w:rsidP="009867B8">
      <w:r w:rsidRPr="003A3DC1">
        <w:t>12. www.soccer.ru</w:t>
      </w:r>
    </w:p>
    <w:p w:rsidR="00916FF2" w:rsidRPr="003A3DC1" w:rsidRDefault="00916FF2" w:rsidP="009867B8">
      <w:r w:rsidRPr="003A3DC1">
        <w:t>Литература для учащихся:</w:t>
      </w:r>
    </w:p>
    <w:p w:rsidR="00916FF2" w:rsidRPr="003A3DC1" w:rsidRDefault="00916FF2" w:rsidP="009867B8">
      <w:r w:rsidRPr="003A3DC1">
        <w:t xml:space="preserve">1. </w:t>
      </w:r>
      <w:proofErr w:type="spellStart"/>
      <w:r w:rsidRPr="003A3DC1">
        <w:t>Чанади</w:t>
      </w:r>
      <w:proofErr w:type="spellEnd"/>
      <w:r w:rsidRPr="003A3DC1">
        <w:t xml:space="preserve"> А. Футбол. </w:t>
      </w:r>
      <w:proofErr w:type="spellStart"/>
      <w:r w:rsidRPr="003A3DC1">
        <w:t>Техника.пер</w:t>
      </w:r>
      <w:proofErr w:type="spellEnd"/>
      <w:r w:rsidRPr="003A3DC1">
        <w:t xml:space="preserve">. с венгерского </w:t>
      </w:r>
      <w:proofErr w:type="spellStart"/>
      <w:r w:rsidRPr="003A3DC1">
        <w:t>Помивктова</w:t>
      </w:r>
      <w:proofErr w:type="spellEnd"/>
      <w:r w:rsidRPr="003A3DC1">
        <w:t xml:space="preserve"> В.М. М.: </w:t>
      </w:r>
      <w:proofErr w:type="spellStart"/>
      <w:r w:rsidRPr="003A3DC1">
        <w:t>ФиС</w:t>
      </w:r>
      <w:proofErr w:type="spellEnd"/>
      <w:r w:rsidRPr="003A3DC1">
        <w:t>. 1978.</w:t>
      </w:r>
    </w:p>
    <w:p w:rsidR="00916FF2" w:rsidRPr="003A3DC1" w:rsidRDefault="00916FF2" w:rsidP="009867B8">
      <w:r w:rsidRPr="003A3DC1">
        <w:t xml:space="preserve">2. </w:t>
      </w:r>
      <w:proofErr w:type="spellStart"/>
      <w:r w:rsidRPr="003A3DC1">
        <w:t>Чанади</w:t>
      </w:r>
      <w:proofErr w:type="spellEnd"/>
      <w:r w:rsidRPr="003A3DC1">
        <w:t xml:space="preserve"> А. Футбол. Стратегия. Пер.с венгерского </w:t>
      </w:r>
      <w:proofErr w:type="spellStart"/>
      <w:r w:rsidRPr="003A3DC1">
        <w:t>Гербст</w:t>
      </w:r>
      <w:proofErr w:type="spellEnd"/>
      <w:r w:rsidRPr="003A3DC1">
        <w:t xml:space="preserve"> Ю. М.: </w:t>
      </w:r>
      <w:proofErr w:type="spellStart"/>
      <w:r w:rsidRPr="003A3DC1">
        <w:t>ФиС</w:t>
      </w:r>
      <w:proofErr w:type="spellEnd"/>
      <w:r w:rsidRPr="003A3DC1">
        <w:t>, 1981.</w:t>
      </w:r>
    </w:p>
    <w:p w:rsidR="00916FF2" w:rsidRPr="003A3DC1" w:rsidRDefault="00916FF2" w:rsidP="009867B8">
      <w:r w:rsidRPr="003A3DC1">
        <w:t xml:space="preserve">3. </w:t>
      </w:r>
      <w:proofErr w:type="spellStart"/>
      <w:r w:rsidRPr="003A3DC1">
        <w:t>Чанади</w:t>
      </w:r>
      <w:proofErr w:type="spellEnd"/>
      <w:r w:rsidRPr="003A3DC1">
        <w:t xml:space="preserve"> А. Футбол. Тренировка. Пер.с венгерского. М.: </w:t>
      </w:r>
      <w:proofErr w:type="spellStart"/>
      <w:r w:rsidRPr="003A3DC1">
        <w:t>ФиС</w:t>
      </w:r>
      <w:proofErr w:type="spellEnd"/>
      <w:r w:rsidRPr="003A3DC1">
        <w:t>, 1985.</w:t>
      </w:r>
    </w:p>
    <w:p w:rsidR="00916FF2" w:rsidRPr="003A3DC1" w:rsidRDefault="00916FF2" w:rsidP="00A92E74">
      <w:pPr>
        <w:ind w:left="-900"/>
        <w:jc w:val="both"/>
      </w:pPr>
    </w:p>
    <w:p w:rsidR="00916FF2" w:rsidRPr="003A3DC1" w:rsidRDefault="00916FF2" w:rsidP="00A92E74">
      <w:pPr>
        <w:ind w:left="-900"/>
        <w:jc w:val="both"/>
      </w:pPr>
    </w:p>
    <w:p w:rsidR="00916FF2" w:rsidRPr="003A3DC1" w:rsidRDefault="00916FF2" w:rsidP="00DE7B28">
      <w:pPr>
        <w:jc w:val="both"/>
      </w:pPr>
    </w:p>
    <w:sectPr w:rsidR="00916FF2" w:rsidRPr="003A3DC1" w:rsidSect="008464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F15"/>
    <w:multiLevelType w:val="multilevel"/>
    <w:tmpl w:val="4940A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1A94F71"/>
    <w:multiLevelType w:val="multilevel"/>
    <w:tmpl w:val="D932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B51A2"/>
    <w:multiLevelType w:val="hybridMultilevel"/>
    <w:tmpl w:val="DB70D614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>
    <w:nsid w:val="0BA032C2"/>
    <w:multiLevelType w:val="hybridMultilevel"/>
    <w:tmpl w:val="0694A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D65191"/>
    <w:multiLevelType w:val="multilevel"/>
    <w:tmpl w:val="ED847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91541A9"/>
    <w:multiLevelType w:val="hybridMultilevel"/>
    <w:tmpl w:val="68F4B2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EF073B"/>
    <w:multiLevelType w:val="multilevel"/>
    <w:tmpl w:val="1DB4F4E2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7">
    <w:nsid w:val="49C370F7"/>
    <w:multiLevelType w:val="multilevel"/>
    <w:tmpl w:val="ED847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FFC4160"/>
    <w:multiLevelType w:val="multilevel"/>
    <w:tmpl w:val="756AF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0354A22"/>
    <w:multiLevelType w:val="multilevel"/>
    <w:tmpl w:val="A236651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5E534C"/>
    <w:multiLevelType w:val="hybridMultilevel"/>
    <w:tmpl w:val="9BA22C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B1157"/>
    <w:multiLevelType w:val="hybridMultilevel"/>
    <w:tmpl w:val="FF66B88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79AD4469"/>
    <w:multiLevelType w:val="hybridMultilevel"/>
    <w:tmpl w:val="45F680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E74"/>
    <w:rsid w:val="000226DC"/>
    <w:rsid w:val="00042294"/>
    <w:rsid w:val="00043AAA"/>
    <w:rsid w:val="000564F7"/>
    <w:rsid w:val="000707A1"/>
    <w:rsid w:val="000810D7"/>
    <w:rsid w:val="00085789"/>
    <w:rsid w:val="00092210"/>
    <w:rsid w:val="000A185F"/>
    <w:rsid w:val="000B1CDB"/>
    <w:rsid w:val="000D014C"/>
    <w:rsid w:val="000E1478"/>
    <w:rsid w:val="000E6F7F"/>
    <w:rsid w:val="000F79BA"/>
    <w:rsid w:val="00106DA4"/>
    <w:rsid w:val="00120AEB"/>
    <w:rsid w:val="00126657"/>
    <w:rsid w:val="00153DCB"/>
    <w:rsid w:val="001611B0"/>
    <w:rsid w:val="001619E6"/>
    <w:rsid w:val="0016234B"/>
    <w:rsid w:val="001626BB"/>
    <w:rsid w:val="00167465"/>
    <w:rsid w:val="001841C4"/>
    <w:rsid w:val="00193782"/>
    <w:rsid w:val="0019538F"/>
    <w:rsid w:val="0019721D"/>
    <w:rsid w:val="001B56CD"/>
    <w:rsid w:val="001D0D29"/>
    <w:rsid w:val="001D5DD3"/>
    <w:rsid w:val="001F4362"/>
    <w:rsid w:val="001F70DC"/>
    <w:rsid w:val="00204A5B"/>
    <w:rsid w:val="002204C1"/>
    <w:rsid w:val="00231FD0"/>
    <w:rsid w:val="002371E3"/>
    <w:rsid w:val="00252CCA"/>
    <w:rsid w:val="00257D77"/>
    <w:rsid w:val="002644A4"/>
    <w:rsid w:val="00270D3E"/>
    <w:rsid w:val="002712F8"/>
    <w:rsid w:val="0027279E"/>
    <w:rsid w:val="00273007"/>
    <w:rsid w:val="00280E68"/>
    <w:rsid w:val="002C244A"/>
    <w:rsid w:val="002D7514"/>
    <w:rsid w:val="003041FB"/>
    <w:rsid w:val="00322F08"/>
    <w:rsid w:val="003246C8"/>
    <w:rsid w:val="00341E38"/>
    <w:rsid w:val="00342E19"/>
    <w:rsid w:val="0034551B"/>
    <w:rsid w:val="003462C6"/>
    <w:rsid w:val="00355B05"/>
    <w:rsid w:val="0036000F"/>
    <w:rsid w:val="003A3DC1"/>
    <w:rsid w:val="003A418D"/>
    <w:rsid w:val="003A57D1"/>
    <w:rsid w:val="003A5CEB"/>
    <w:rsid w:val="003C22AF"/>
    <w:rsid w:val="003C5A2B"/>
    <w:rsid w:val="003D0184"/>
    <w:rsid w:val="003D2F1A"/>
    <w:rsid w:val="003E57D1"/>
    <w:rsid w:val="00407C69"/>
    <w:rsid w:val="00432181"/>
    <w:rsid w:val="004411EC"/>
    <w:rsid w:val="00445892"/>
    <w:rsid w:val="004479B4"/>
    <w:rsid w:val="0045441C"/>
    <w:rsid w:val="00455076"/>
    <w:rsid w:val="00457C35"/>
    <w:rsid w:val="00473CB0"/>
    <w:rsid w:val="004749C1"/>
    <w:rsid w:val="00484DA4"/>
    <w:rsid w:val="00492D18"/>
    <w:rsid w:val="00496DF4"/>
    <w:rsid w:val="00497177"/>
    <w:rsid w:val="004C4729"/>
    <w:rsid w:val="004C62EB"/>
    <w:rsid w:val="004D17AF"/>
    <w:rsid w:val="004F5F96"/>
    <w:rsid w:val="005334FB"/>
    <w:rsid w:val="005429C1"/>
    <w:rsid w:val="00542E15"/>
    <w:rsid w:val="005468BB"/>
    <w:rsid w:val="00546C90"/>
    <w:rsid w:val="005566E0"/>
    <w:rsid w:val="005602D5"/>
    <w:rsid w:val="005613DA"/>
    <w:rsid w:val="005676E9"/>
    <w:rsid w:val="00571D39"/>
    <w:rsid w:val="005819B5"/>
    <w:rsid w:val="005C7A5C"/>
    <w:rsid w:val="005D06F6"/>
    <w:rsid w:val="005D2B5F"/>
    <w:rsid w:val="005E4C93"/>
    <w:rsid w:val="00613B10"/>
    <w:rsid w:val="00613E25"/>
    <w:rsid w:val="00615A9C"/>
    <w:rsid w:val="00624C21"/>
    <w:rsid w:val="00650AD1"/>
    <w:rsid w:val="00651458"/>
    <w:rsid w:val="00651E38"/>
    <w:rsid w:val="006666E4"/>
    <w:rsid w:val="006709B9"/>
    <w:rsid w:val="00670F72"/>
    <w:rsid w:val="00673206"/>
    <w:rsid w:val="00673745"/>
    <w:rsid w:val="0067729E"/>
    <w:rsid w:val="00691B00"/>
    <w:rsid w:val="006B2110"/>
    <w:rsid w:val="006B4137"/>
    <w:rsid w:val="006B4B52"/>
    <w:rsid w:val="006C194E"/>
    <w:rsid w:val="006C2D80"/>
    <w:rsid w:val="006C7E8F"/>
    <w:rsid w:val="0070599C"/>
    <w:rsid w:val="0071340D"/>
    <w:rsid w:val="007208FF"/>
    <w:rsid w:val="007227E9"/>
    <w:rsid w:val="0074211D"/>
    <w:rsid w:val="00746EC3"/>
    <w:rsid w:val="00774BF9"/>
    <w:rsid w:val="007A3EB6"/>
    <w:rsid w:val="007B1C56"/>
    <w:rsid w:val="007B4294"/>
    <w:rsid w:val="007D1EB3"/>
    <w:rsid w:val="007E2EE3"/>
    <w:rsid w:val="00806A7E"/>
    <w:rsid w:val="0081216F"/>
    <w:rsid w:val="0083043D"/>
    <w:rsid w:val="00831106"/>
    <w:rsid w:val="00837AD6"/>
    <w:rsid w:val="00840F30"/>
    <w:rsid w:val="0084642A"/>
    <w:rsid w:val="00856B3B"/>
    <w:rsid w:val="00862A3C"/>
    <w:rsid w:val="00863CD3"/>
    <w:rsid w:val="008708CE"/>
    <w:rsid w:val="0088687F"/>
    <w:rsid w:val="00891A6D"/>
    <w:rsid w:val="008A76F6"/>
    <w:rsid w:val="008B0981"/>
    <w:rsid w:val="008C6F2C"/>
    <w:rsid w:val="008E692F"/>
    <w:rsid w:val="008F2516"/>
    <w:rsid w:val="008F2C14"/>
    <w:rsid w:val="009037FA"/>
    <w:rsid w:val="009050F9"/>
    <w:rsid w:val="00916FF2"/>
    <w:rsid w:val="0093241D"/>
    <w:rsid w:val="009421F4"/>
    <w:rsid w:val="00966AA6"/>
    <w:rsid w:val="0098189E"/>
    <w:rsid w:val="00982049"/>
    <w:rsid w:val="00986636"/>
    <w:rsid w:val="009867B8"/>
    <w:rsid w:val="00996260"/>
    <w:rsid w:val="009A3FBC"/>
    <w:rsid w:val="009A492F"/>
    <w:rsid w:val="009B5739"/>
    <w:rsid w:val="009C533F"/>
    <w:rsid w:val="009C63D2"/>
    <w:rsid w:val="009D013E"/>
    <w:rsid w:val="009F1B53"/>
    <w:rsid w:val="009F6B33"/>
    <w:rsid w:val="00A01544"/>
    <w:rsid w:val="00A03A3C"/>
    <w:rsid w:val="00A220BF"/>
    <w:rsid w:val="00A555A5"/>
    <w:rsid w:val="00A65BFB"/>
    <w:rsid w:val="00A7006F"/>
    <w:rsid w:val="00A74AA1"/>
    <w:rsid w:val="00A768F1"/>
    <w:rsid w:val="00A92E74"/>
    <w:rsid w:val="00A93B29"/>
    <w:rsid w:val="00AB1AD4"/>
    <w:rsid w:val="00AB5749"/>
    <w:rsid w:val="00AD0B0B"/>
    <w:rsid w:val="00AD1631"/>
    <w:rsid w:val="00AD40CD"/>
    <w:rsid w:val="00AE160B"/>
    <w:rsid w:val="00AE4D49"/>
    <w:rsid w:val="00AE5AB8"/>
    <w:rsid w:val="00AF17E3"/>
    <w:rsid w:val="00AF1A2E"/>
    <w:rsid w:val="00AF31D5"/>
    <w:rsid w:val="00AF5CB6"/>
    <w:rsid w:val="00B15994"/>
    <w:rsid w:val="00B2145C"/>
    <w:rsid w:val="00B23243"/>
    <w:rsid w:val="00B24472"/>
    <w:rsid w:val="00B7378F"/>
    <w:rsid w:val="00B74C0D"/>
    <w:rsid w:val="00B8649D"/>
    <w:rsid w:val="00BB7C37"/>
    <w:rsid w:val="00BC19E6"/>
    <w:rsid w:val="00BC7296"/>
    <w:rsid w:val="00BF5078"/>
    <w:rsid w:val="00C2239D"/>
    <w:rsid w:val="00C425A5"/>
    <w:rsid w:val="00C637CE"/>
    <w:rsid w:val="00C643F4"/>
    <w:rsid w:val="00C65189"/>
    <w:rsid w:val="00C767D2"/>
    <w:rsid w:val="00C853E5"/>
    <w:rsid w:val="00C90777"/>
    <w:rsid w:val="00C952A2"/>
    <w:rsid w:val="00CA38C1"/>
    <w:rsid w:val="00CA5382"/>
    <w:rsid w:val="00CB281C"/>
    <w:rsid w:val="00CE2FCB"/>
    <w:rsid w:val="00CE637C"/>
    <w:rsid w:val="00CF3A9F"/>
    <w:rsid w:val="00D045B3"/>
    <w:rsid w:val="00D05250"/>
    <w:rsid w:val="00D21EFC"/>
    <w:rsid w:val="00D34C78"/>
    <w:rsid w:val="00D50A04"/>
    <w:rsid w:val="00D64906"/>
    <w:rsid w:val="00D87A82"/>
    <w:rsid w:val="00DB3013"/>
    <w:rsid w:val="00DB5768"/>
    <w:rsid w:val="00DB7440"/>
    <w:rsid w:val="00DC6BB9"/>
    <w:rsid w:val="00DE5BBF"/>
    <w:rsid w:val="00DE7B28"/>
    <w:rsid w:val="00DF4C4B"/>
    <w:rsid w:val="00DF4C61"/>
    <w:rsid w:val="00E05A2E"/>
    <w:rsid w:val="00E07517"/>
    <w:rsid w:val="00E1038D"/>
    <w:rsid w:val="00E15401"/>
    <w:rsid w:val="00E26648"/>
    <w:rsid w:val="00E27610"/>
    <w:rsid w:val="00E37965"/>
    <w:rsid w:val="00E416AC"/>
    <w:rsid w:val="00E41A00"/>
    <w:rsid w:val="00E42AFF"/>
    <w:rsid w:val="00E43D2B"/>
    <w:rsid w:val="00E65585"/>
    <w:rsid w:val="00E725D8"/>
    <w:rsid w:val="00E827E4"/>
    <w:rsid w:val="00E950B9"/>
    <w:rsid w:val="00E97E4B"/>
    <w:rsid w:val="00EC152E"/>
    <w:rsid w:val="00ED198C"/>
    <w:rsid w:val="00EF3CA5"/>
    <w:rsid w:val="00F25585"/>
    <w:rsid w:val="00F31721"/>
    <w:rsid w:val="00F339A4"/>
    <w:rsid w:val="00F56272"/>
    <w:rsid w:val="00F56B18"/>
    <w:rsid w:val="00F60598"/>
    <w:rsid w:val="00F71479"/>
    <w:rsid w:val="00FB1631"/>
    <w:rsid w:val="00FB4A68"/>
    <w:rsid w:val="00FB4D52"/>
    <w:rsid w:val="00FB5458"/>
    <w:rsid w:val="00FC09CE"/>
    <w:rsid w:val="00FC297A"/>
    <w:rsid w:val="00FC5F8D"/>
    <w:rsid w:val="00FD6051"/>
    <w:rsid w:val="00FE5A50"/>
    <w:rsid w:val="00FF0034"/>
    <w:rsid w:val="00FF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2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92E74"/>
    <w:pPr>
      <w:ind w:left="720"/>
      <w:contextualSpacing/>
    </w:pPr>
  </w:style>
  <w:style w:type="paragraph" w:styleId="a5">
    <w:name w:val="Normal (Web)"/>
    <w:basedOn w:val="a"/>
    <w:uiPriority w:val="99"/>
    <w:semiHidden/>
    <w:rsid w:val="005D06F6"/>
    <w:pPr>
      <w:spacing w:before="100" w:beforeAutospacing="1" w:after="100" w:afterAutospacing="1"/>
    </w:pPr>
    <w:rPr>
      <w:sz w:val="25"/>
      <w:szCs w:val="25"/>
    </w:rPr>
  </w:style>
  <w:style w:type="paragraph" w:styleId="a6">
    <w:name w:val="No Spacing"/>
    <w:uiPriority w:val="99"/>
    <w:qFormat/>
    <w:rsid w:val="009F1B53"/>
    <w:rPr>
      <w:rFonts w:eastAsia="Times New Roman"/>
      <w:sz w:val="22"/>
      <w:szCs w:val="22"/>
    </w:rPr>
  </w:style>
  <w:style w:type="paragraph" w:customStyle="1" w:styleId="1">
    <w:name w:val="Абзац списка1"/>
    <w:basedOn w:val="a"/>
    <w:uiPriority w:val="99"/>
    <w:rsid w:val="009F6B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9F6B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0">
    <w:name w:val="Без интервала1"/>
    <w:uiPriority w:val="99"/>
    <w:rsid w:val="0084642A"/>
    <w:rPr>
      <w:sz w:val="22"/>
      <w:szCs w:val="22"/>
    </w:rPr>
  </w:style>
  <w:style w:type="paragraph" w:customStyle="1" w:styleId="2">
    <w:name w:val="Абзац списка2"/>
    <w:basedOn w:val="a"/>
    <w:uiPriority w:val="99"/>
    <w:rsid w:val="00E103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Document Map"/>
    <w:basedOn w:val="a"/>
    <w:link w:val="a8"/>
    <w:uiPriority w:val="99"/>
    <w:semiHidden/>
    <w:rsid w:val="00DE7B28"/>
    <w:pPr>
      <w:shd w:val="clear" w:color="auto" w:fill="000080"/>
    </w:pPr>
    <w:rPr>
      <w:rFonts w:eastAsia="Calibri"/>
      <w:sz w:val="2"/>
      <w:szCs w:val="20"/>
      <w:lang/>
    </w:rPr>
  </w:style>
  <w:style w:type="character" w:customStyle="1" w:styleId="a8">
    <w:name w:val="Схема документа Знак"/>
    <w:link w:val="a7"/>
    <w:uiPriority w:val="99"/>
    <w:semiHidden/>
    <w:locked/>
    <w:rsid w:val="00322F08"/>
    <w:rPr>
      <w:rFonts w:ascii="Times New Roman" w:hAnsi="Times New Roman" w:cs="Times New Roman"/>
      <w:sz w:val="2"/>
    </w:rPr>
  </w:style>
  <w:style w:type="character" w:customStyle="1" w:styleId="c4c6">
    <w:name w:val="c4 c6"/>
    <w:basedOn w:val="a0"/>
    <w:rsid w:val="00AD4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8B3C-A3FD-493B-B683-8EA0868B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12</Pages>
  <Words>5263</Words>
  <Characters>30001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Особенности организации процесса </vt:lpstr>
      <vt:lpstr>Основные типы учебных занятий и способы работ</vt:lpstr>
      <vt:lpstr>Планируемые результаты освоения программы</vt:lpstr>
      <vt:lpstr>Проверка и оценивание подготовленности</vt:lpstr>
      <vt:lpstr>СОДЕРЖАНИЕ ПРОГРАММЫ</vt:lpstr>
      <vt:lpstr>Теоретическая подготовка (для всех групп обучения)</vt:lpstr>
      <vt:lpstr>Общая физическая подготовка</vt:lpstr>
      <vt:lpstr>Специальная физическая подготовка</vt:lpstr>
      <vt:lpstr>Упражнения для развития быстроты </vt:lpstr>
      <vt:lpstr>Упражнения для развития специальной выносливости. </vt:lpstr>
      <vt:lpstr>Для вратарей.  </vt:lpstr>
      <vt:lpstr>Упражнения для развития ловкости. </vt:lpstr>
      <vt:lpstr>Упражнения на развитие силы </vt:lpstr>
      <vt:lpstr>Упражнения для развития скоростно-силовых качеств </vt:lpstr>
      <vt:lpstr>Упражнения для развития общей выносливости </vt:lpstr>
      <vt:lpstr>Подвижные игры и эстафеты. </vt:lpstr>
      <vt:lpstr>Упражнения, способствующие формированию правильных движений футболиста без мяча.</vt:lpstr>
      <vt:lpstr>Техническая подготовка</vt:lpstr>
      <vt:lpstr>Техника полевого игрока</vt:lpstr>
      <vt:lpstr>Техника вратаря</vt:lpstr>
      <vt:lpstr>Тактическая подготовка</vt:lpstr>
      <vt:lpstr>Тактика нападения </vt:lpstr>
      <vt:lpstr>Тактика защиты</vt:lpstr>
      <vt:lpstr>Интегральная подготовка</vt:lpstr>
      <vt:lpstr>Соревновательная подготовка</vt:lpstr>
      <vt:lpstr>Результативность программы</vt:lpstr>
      <vt:lpstr>ЛИТЕРАТУРА</vt:lpstr>
    </vt:vector>
  </TitlesOfParts>
  <Company>Microsoft</Company>
  <LinksUpToDate>false</LinksUpToDate>
  <CharactersWithSpaces>35194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79080152161</cp:lastModifiedBy>
  <cp:revision>68</cp:revision>
  <dcterms:created xsi:type="dcterms:W3CDTF">2018-09-12T13:12:00Z</dcterms:created>
  <dcterms:modified xsi:type="dcterms:W3CDTF">2024-09-04T09:27:00Z</dcterms:modified>
</cp:coreProperties>
</file>